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5A2" w:rsidRPr="00C23491" w:rsidRDefault="00447881" w:rsidP="00C23491">
      <w:pPr>
        <w:jc w:val="center"/>
        <w:rPr>
          <w:rFonts w:ascii="Times New Roman" w:hAnsi="Times New Roman" w:cs="Times New Roman"/>
        </w:rPr>
      </w:pPr>
      <w:r w:rsidRPr="00447881">
        <w:rPr>
          <w:rFonts w:ascii="Times New Roman" w:hAnsi="Times New Roman" w:cs="Times New Roman"/>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7pt;height:56.35pt" fillcolor="window">
            <v:imagedata r:id="rId7" o:title=""/>
          </v:shape>
        </w:pict>
      </w:r>
    </w:p>
    <w:p w:rsidR="00BB65A2" w:rsidRPr="00C23491" w:rsidRDefault="00BB65A2" w:rsidP="00C23491">
      <w:pPr>
        <w:jc w:val="center"/>
        <w:rPr>
          <w:rFonts w:ascii="Times New Roman" w:hAnsi="Times New Roman" w:cs="Times New Roman"/>
        </w:rPr>
      </w:pPr>
    </w:p>
    <w:p w:rsidR="00BB65A2" w:rsidRPr="00C23491" w:rsidRDefault="00BB65A2" w:rsidP="00C23491">
      <w:pPr>
        <w:pStyle w:val="ad"/>
        <w:rPr>
          <w:rFonts w:ascii="Times New Roman" w:hAnsi="Times New Roman" w:cs="Times New Roman"/>
          <w:b w:val="0"/>
          <w:bCs w:val="0"/>
        </w:rPr>
      </w:pPr>
      <w:r w:rsidRPr="00C23491">
        <w:rPr>
          <w:rFonts w:ascii="Times New Roman" w:hAnsi="Times New Roman" w:cs="Times New Roman"/>
          <w:b w:val="0"/>
          <w:bCs w:val="0"/>
        </w:rPr>
        <w:t>ДЕПАРТАМЕНТ ГОСУДАРСТВЕННОГО РЕГУЛИРОВАНИЯ                                  ЦЕН  И ТАРИФОВ КОСТРОМСКОЙ ОБЛАСТИ</w:t>
      </w:r>
    </w:p>
    <w:p w:rsidR="00BB65A2" w:rsidRPr="00C23491" w:rsidRDefault="00BB65A2" w:rsidP="00C23491">
      <w:pPr>
        <w:pStyle w:val="ad"/>
        <w:rPr>
          <w:rFonts w:ascii="Times New Roman" w:hAnsi="Times New Roman" w:cs="Times New Roman"/>
          <w:b w:val="0"/>
          <w:bCs w:val="0"/>
        </w:rPr>
      </w:pPr>
    </w:p>
    <w:p w:rsidR="00BB65A2" w:rsidRPr="00C23491" w:rsidRDefault="00BB65A2" w:rsidP="00C23491">
      <w:pPr>
        <w:pStyle w:val="ad"/>
        <w:rPr>
          <w:rFonts w:ascii="Times New Roman" w:hAnsi="Times New Roman" w:cs="Times New Roman"/>
          <w:b w:val="0"/>
          <w:bCs w:val="0"/>
        </w:rPr>
      </w:pPr>
    </w:p>
    <w:p w:rsidR="00BB65A2" w:rsidRPr="00C23491" w:rsidRDefault="00BB65A2" w:rsidP="00C23491">
      <w:pPr>
        <w:pStyle w:val="5"/>
        <w:rPr>
          <w:rFonts w:ascii="Times New Roman" w:hAnsi="Times New Roman" w:cs="Times New Roman"/>
          <w:sz w:val="26"/>
          <w:szCs w:val="26"/>
        </w:rPr>
      </w:pPr>
      <w:r w:rsidRPr="00C23491">
        <w:rPr>
          <w:rFonts w:ascii="Times New Roman" w:hAnsi="Times New Roman" w:cs="Times New Roman"/>
          <w:sz w:val="26"/>
          <w:szCs w:val="26"/>
        </w:rPr>
        <w:t xml:space="preserve"> ПРОТОКОЛ</w:t>
      </w:r>
    </w:p>
    <w:p w:rsidR="00BB65A2" w:rsidRPr="00C23491" w:rsidRDefault="00BB65A2" w:rsidP="00C23491">
      <w:pPr>
        <w:pStyle w:val="5"/>
        <w:rPr>
          <w:rFonts w:ascii="Times New Roman" w:hAnsi="Times New Roman" w:cs="Times New Roman"/>
          <w:b w:val="0"/>
          <w:bCs w:val="0"/>
          <w:sz w:val="26"/>
          <w:szCs w:val="26"/>
        </w:rPr>
      </w:pPr>
      <w:r w:rsidRPr="00C23491">
        <w:rPr>
          <w:rFonts w:ascii="Times New Roman" w:hAnsi="Times New Roman" w:cs="Times New Roman"/>
          <w:b w:val="0"/>
          <w:bCs w:val="0"/>
          <w:sz w:val="26"/>
          <w:szCs w:val="26"/>
        </w:rPr>
        <w:t>заседания правления департамента</w:t>
      </w:r>
    </w:p>
    <w:p w:rsidR="00BB65A2" w:rsidRPr="00C23491" w:rsidRDefault="00BB65A2" w:rsidP="00C23491">
      <w:pPr>
        <w:pStyle w:val="5"/>
        <w:rPr>
          <w:rFonts w:ascii="Times New Roman" w:hAnsi="Times New Roman" w:cs="Times New Roman"/>
          <w:b w:val="0"/>
          <w:bCs w:val="0"/>
          <w:sz w:val="26"/>
          <w:szCs w:val="26"/>
        </w:rPr>
      </w:pPr>
      <w:r w:rsidRPr="00C23491">
        <w:rPr>
          <w:rFonts w:ascii="Times New Roman" w:hAnsi="Times New Roman" w:cs="Times New Roman"/>
          <w:b w:val="0"/>
          <w:bCs w:val="0"/>
          <w:sz w:val="26"/>
          <w:szCs w:val="26"/>
        </w:rPr>
        <w:t>государственного регулирования</w:t>
      </w:r>
    </w:p>
    <w:p w:rsidR="00BB65A2" w:rsidRPr="00C23491" w:rsidRDefault="00BB65A2" w:rsidP="00C23491">
      <w:pPr>
        <w:pStyle w:val="5"/>
        <w:rPr>
          <w:rFonts w:ascii="Times New Roman" w:hAnsi="Times New Roman" w:cs="Times New Roman"/>
          <w:b w:val="0"/>
          <w:bCs w:val="0"/>
          <w:sz w:val="26"/>
          <w:szCs w:val="26"/>
        </w:rPr>
      </w:pPr>
      <w:r w:rsidRPr="00C23491">
        <w:rPr>
          <w:rFonts w:ascii="Times New Roman" w:hAnsi="Times New Roman" w:cs="Times New Roman"/>
          <w:b w:val="0"/>
          <w:bCs w:val="0"/>
          <w:sz w:val="26"/>
          <w:szCs w:val="26"/>
        </w:rPr>
        <w:t>цен и тарифов Костромской области</w:t>
      </w:r>
    </w:p>
    <w:p w:rsidR="00BB65A2" w:rsidRPr="00C23491" w:rsidRDefault="00BB65A2" w:rsidP="00C23491">
      <w:pPr>
        <w:pStyle w:val="ad"/>
        <w:rPr>
          <w:rFonts w:ascii="Times New Roman" w:hAnsi="Times New Roman" w:cs="Times New Roman"/>
          <w:b w:val="0"/>
          <w:bCs w:val="0"/>
          <w:sz w:val="26"/>
          <w:szCs w:val="26"/>
        </w:rPr>
      </w:pPr>
      <w:r w:rsidRPr="00C23491">
        <w:rPr>
          <w:rFonts w:ascii="Times New Roman" w:hAnsi="Times New Roman" w:cs="Times New Roman"/>
          <w:b w:val="0"/>
          <w:bCs w:val="0"/>
          <w:sz w:val="26"/>
          <w:szCs w:val="26"/>
        </w:rPr>
        <w:t xml:space="preserve">                                                              </w:t>
      </w:r>
    </w:p>
    <w:p w:rsidR="00BB65A2" w:rsidRPr="00C23491" w:rsidRDefault="00BB65A2" w:rsidP="00C23491">
      <w:pPr>
        <w:rPr>
          <w:rFonts w:ascii="Times New Roman" w:hAnsi="Times New Roman" w:cs="Times New Roman"/>
          <w:sz w:val="26"/>
          <w:szCs w:val="26"/>
        </w:rPr>
      </w:pPr>
      <w:r w:rsidRPr="00C23491">
        <w:rPr>
          <w:rFonts w:ascii="Times New Roman" w:hAnsi="Times New Roman" w:cs="Times New Roman"/>
          <w:sz w:val="26"/>
          <w:szCs w:val="26"/>
        </w:rPr>
        <w:t>от «</w:t>
      </w:r>
      <w:r>
        <w:rPr>
          <w:rFonts w:ascii="Times New Roman" w:hAnsi="Times New Roman" w:cs="Times New Roman"/>
          <w:sz w:val="26"/>
          <w:szCs w:val="26"/>
        </w:rPr>
        <w:t>21</w:t>
      </w:r>
      <w:r w:rsidRPr="00C23491">
        <w:rPr>
          <w:rFonts w:ascii="Times New Roman" w:hAnsi="Times New Roman" w:cs="Times New Roman"/>
          <w:sz w:val="26"/>
          <w:szCs w:val="26"/>
        </w:rPr>
        <w:t xml:space="preserve">» </w:t>
      </w:r>
      <w:r>
        <w:rPr>
          <w:rFonts w:ascii="Times New Roman" w:hAnsi="Times New Roman" w:cs="Times New Roman"/>
          <w:sz w:val="26"/>
          <w:szCs w:val="26"/>
        </w:rPr>
        <w:t>октября</w:t>
      </w:r>
      <w:r w:rsidRPr="00C23491">
        <w:rPr>
          <w:rFonts w:ascii="Times New Roman" w:hAnsi="Times New Roman" w:cs="Times New Roman"/>
          <w:sz w:val="26"/>
          <w:szCs w:val="26"/>
        </w:rPr>
        <w:t xml:space="preserve"> 2014 года</w:t>
      </w:r>
      <w:r w:rsidRPr="00C23491">
        <w:rPr>
          <w:rFonts w:ascii="Times New Roman" w:hAnsi="Times New Roman" w:cs="Times New Roman"/>
          <w:sz w:val="26"/>
          <w:szCs w:val="26"/>
        </w:rPr>
        <w:tab/>
        <w:t xml:space="preserve">                                                                               № </w:t>
      </w:r>
      <w:r>
        <w:rPr>
          <w:rFonts w:ascii="Times New Roman" w:hAnsi="Times New Roman" w:cs="Times New Roman"/>
          <w:sz w:val="26"/>
          <w:szCs w:val="26"/>
        </w:rPr>
        <w:t>67</w:t>
      </w:r>
    </w:p>
    <w:p w:rsidR="00BB65A2" w:rsidRPr="00C23491" w:rsidRDefault="00BB65A2" w:rsidP="00C23491">
      <w:pPr>
        <w:jc w:val="center"/>
        <w:rPr>
          <w:rFonts w:ascii="Times New Roman" w:hAnsi="Times New Roman" w:cs="Times New Roman"/>
          <w:sz w:val="26"/>
          <w:szCs w:val="26"/>
        </w:rPr>
      </w:pPr>
      <w:r w:rsidRPr="00C23491">
        <w:rPr>
          <w:rFonts w:ascii="Times New Roman" w:hAnsi="Times New Roman" w:cs="Times New Roman"/>
          <w:sz w:val="26"/>
          <w:szCs w:val="26"/>
        </w:rPr>
        <w:t xml:space="preserve">г. Кострома </w:t>
      </w:r>
    </w:p>
    <w:p w:rsidR="00BB65A2" w:rsidRPr="00C23491" w:rsidRDefault="00BB65A2" w:rsidP="00C23491">
      <w:pPr>
        <w:spacing w:after="0"/>
        <w:ind w:left="5670"/>
        <w:rPr>
          <w:rFonts w:ascii="Times New Roman" w:hAnsi="Times New Roman" w:cs="Times New Roman"/>
          <w:b/>
          <w:bCs/>
          <w:sz w:val="25"/>
          <w:szCs w:val="25"/>
          <w:highlight w:val="yellow"/>
        </w:rPr>
      </w:pPr>
    </w:p>
    <w:p w:rsidR="00BB65A2" w:rsidRPr="00C23491" w:rsidRDefault="00BB65A2" w:rsidP="00C23491">
      <w:pPr>
        <w:spacing w:after="0"/>
        <w:ind w:left="5670"/>
        <w:rPr>
          <w:rFonts w:ascii="Times New Roman" w:hAnsi="Times New Roman" w:cs="Times New Roman"/>
          <w:b/>
          <w:bCs/>
          <w:sz w:val="25"/>
          <w:szCs w:val="25"/>
        </w:rPr>
      </w:pPr>
      <w:r w:rsidRPr="00C23491">
        <w:rPr>
          <w:rFonts w:ascii="Times New Roman" w:hAnsi="Times New Roman" w:cs="Times New Roman"/>
          <w:b/>
          <w:bCs/>
          <w:sz w:val="25"/>
          <w:szCs w:val="25"/>
        </w:rPr>
        <w:t>УТВЕРЖДАЮ</w:t>
      </w:r>
    </w:p>
    <w:p w:rsidR="00BB65A2" w:rsidRPr="00C23491" w:rsidRDefault="00BB65A2" w:rsidP="00C23491">
      <w:pPr>
        <w:spacing w:after="0"/>
        <w:ind w:left="5670"/>
        <w:rPr>
          <w:rFonts w:ascii="Times New Roman" w:hAnsi="Times New Roman" w:cs="Times New Roman"/>
          <w:sz w:val="25"/>
          <w:szCs w:val="25"/>
        </w:rPr>
      </w:pPr>
      <w:r w:rsidRPr="00C23491">
        <w:rPr>
          <w:rFonts w:ascii="Times New Roman" w:hAnsi="Times New Roman" w:cs="Times New Roman"/>
          <w:sz w:val="25"/>
          <w:szCs w:val="25"/>
        </w:rPr>
        <w:t>Директор департамента государственного регулирования  цен и тарифов Костромской области</w:t>
      </w:r>
    </w:p>
    <w:p w:rsidR="00BB65A2" w:rsidRPr="00C23491" w:rsidRDefault="00BB65A2" w:rsidP="00C23491">
      <w:pPr>
        <w:spacing w:after="0"/>
        <w:ind w:left="5670"/>
        <w:rPr>
          <w:rFonts w:ascii="Times New Roman" w:hAnsi="Times New Roman" w:cs="Times New Roman"/>
          <w:sz w:val="25"/>
          <w:szCs w:val="25"/>
        </w:rPr>
      </w:pPr>
      <w:r w:rsidRPr="00C23491">
        <w:rPr>
          <w:rFonts w:ascii="Times New Roman" w:hAnsi="Times New Roman" w:cs="Times New Roman"/>
          <w:sz w:val="25"/>
          <w:szCs w:val="25"/>
        </w:rPr>
        <w:t>______________И.Ю. Солдатова</w:t>
      </w:r>
    </w:p>
    <w:p w:rsidR="00BB65A2" w:rsidRPr="00C23491" w:rsidRDefault="00BB65A2" w:rsidP="00C23491">
      <w:pPr>
        <w:spacing w:after="0" w:line="240" w:lineRule="auto"/>
        <w:rPr>
          <w:rFonts w:ascii="Times New Roman" w:hAnsi="Times New Roman" w:cs="Times New Roman"/>
          <w:b/>
          <w:bCs/>
          <w:sz w:val="26"/>
          <w:szCs w:val="26"/>
          <w:highlight w:val="yellow"/>
        </w:rPr>
      </w:pPr>
    </w:p>
    <w:p w:rsidR="006F3E37" w:rsidRDefault="006F3E37" w:rsidP="00325DA2">
      <w:pPr>
        <w:spacing w:after="0" w:line="240" w:lineRule="auto"/>
        <w:jc w:val="both"/>
        <w:rPr>
          <w:rFonts w:ascii="Times New Roman" w:hAnsi="Times New Roman" w:cs="Times New Roman"/>
          <w:sz w:val="24"/>
          <w:szCs w:val="24"/>
        </w:rPr>
      </w:pPr>
    </w:p>
    <w:p w:rsidR="00BB65A2" w:rsidRPr="004E537C" w:rsidRDefault="00BB65A2" w:rsidP="00325DA2">
      <w:pPr>
        <w:spacing w:after="0" w:line="240" w:lineRule="auto"/>
        <w:jc w:val="both"/>
        <w:rPr>
          <w:rFonts w:ascii="Times New Roman" w:hAnsi="Times New Roman" w:cs="Times New Roman"/>
          <w:b/>
          <w:bCs/>
          <w:sz w:val="25"/>
          <w:szCs w:val="25"/>
        </w:rPr>
      </w:pPr>
      <w:r w:rsidRPr="004E537C">
        <w:rPr>
          <w:rFonts w:ascii="Times New Roman" w:hAnsi="Times New Roman" w:cs="Times New Roman"/>
          <w:b/>
          <w:bCs/>
          <w:sz w:val="25"/>
          <w:szCs w:val="25"/>
        </w:rPr>
        <w:t>Присутствовали члены Правления:</w:t>
      </w:r>
    </w:p>
    <w:tbl>
      <w:tblPr>
        <w:tblW w:w="9601" w:type="dxa"/>
        <w:tblInd w:w="-34" w:type="dxa"/>
        <w:tblLayout w:type="fixed"/>
        <w:tblLook w:val="0000"/>
      </w:tblPr>
      <w:tblGrid>
        <w:gridCol w:w="7230"/>
        <w:gridCol w:w="2371"/>
      </w:tblGrid>
      <w:tr w:rsidR="00BB65A2" w:rsidRPr="00420B16" w:rsidTr="00AF175D">
        <w:tc>
          <w:tcPr>
            <w:tcW w:w="7230" w:type="dxa"/>
          </w:tcPr>
          <w:p w:rsidR="00BB65A2" w:rsidRPr="00420B16" w:rsidRDefault="00BB65A2" w:rsidP="00283182">
            <w:pPr>
              <w:spacing w:after="0" w:line="240" w:lineRule="auto"/>
              <w:ind w:left="34"/>
              <w:rPr>
                <w:rFonts w:ascii="Times New Roman" w:hAnsi="Times New Roman" w:cs="Times New Roman"/>
                <w:sz w:val="24"/>
                <w:szCs w:val="24"/>
              </w:rPr>
            </w:pPr>
            <w:r w:rsidRPr="00420B16">
              <w:rPr>
                <w:rFonts w:ascii="Times New Roman" w:hAnsi="Times New Roman" w:cs="Times New Roman"/>
                <w:sz w:val="24"/>
                <w:szCs w:val="24"/>
              </w:rPr>
              <w:t>Директор департамента государственного регулирования цен и тарифов Костромской области</w:t>
            </w:r>
          </w:p>
          <w:p w:rsidR="00BB65A2" w:rsidRPr="00420B16" w:rsidRDefault="00BB65A2" w:rsidP="00283182">
            <w:pPr>
              <w:spacing w:after="0" w:line="240" w:lineRule="auto"/>
              <w:ind w:left="34"/>
              <w:rPr>
                <w:rFonts w:ascii="Times New Roman" w:hAnsi="Times New Roman" w:cs="Times New Roman"/>
                <w:sz w:val="24"/>
                <w:szCs w:val="24"/>
              </w:rPr>
            </w:pPr>
            <w:r w:rsidRPr="00420B16">
              <w:rPr>
                <w:rFonts w:ascii="Times New Roman" w:hAnsi="Times New Roman" w:cs="Times New Roman"/>
                <w:sz w:val="24"/>
                <w:szCs w:val="24"/>
              </w:rPr>
              <w:t>Первый заместитель директора департамента государственного регулирования цен и тарифов Костромской области</w:t>
            </w:r>
          </w:p>
        </w:tc>
        <w:tc>
          <w:tcPr>
            <w:tcW w:w="2371" w:type="dxa"/>
          </w:tcPr>
          <w:p w:rsidR="00BB65A2" w:rsidRPr="00420B16" w:rsidRDefault="00BB65A2" w:rsidP="00B5210F">
            <w:pPr>
              <w:spacing w:after="0" w:line="240" w:lineRule="auto"/>
              <w:jc w:val="both"/>
              <w:rPr>
                <w:rFonts w:ascii="Times New Roman" w:hAnsi="Times New Roman" w:cs="Times New Roman"/>
                <w:sz w:val="24"/>
                <w:szCs w:val="24"/>
              </w:rPr>
            </w:pPr>
            <w:r w:rsidRPr="00420B16">
              <w:rPr>
                <w:rFonts w:ascii="Times New Roman" w:hAnsi="Times New Roman" w:cs="Times New Roman"/>
                <w:sz w:val="24"/>
                <w:szCs w:val="24"/>
              </w:rPr>
              <w:t>И.Ю. Солдатова</w:t>
            </w:r>
          </w:p>
          <w:p w:rsidR="00AF175D" w:rsidRPr="00420B16" w:rsidRDefault="00AF175D" w:rsidP="00B5210F">
            <w:pPr>
              <w:spacing w:after="0" w:line="240" w:lineRule="auto"/>
              <w:jc w:val="both"/>
              <w:rPr>
                <w:rFonts w:ascii="Times New Roman" w:hAnsi="Times New Roman" w:cs="Times New Roman"/>
                <w:sz w:val="24"/>
                <w:szCs w:val="24"/>
              </w:rPr>
            </w:pPr>
          </w:p>
          <w:p w:rsidR="00BB65A2" w:rsidRPr="00420B16" w:rsidRDefault="00BB65A2" w:rsidP="00B5210F">
            <w:pPr>
              <w:spacing w:after="0" w:line="240" w:lineRule="auto"/>
              <w:jc w:val="both"/>
              <w:rPr>
                <w:rFonts w:ascii="Times New Roman" w:hAnsi="Times New Roman" w:cs="Times New Roman"/>
                <w:sz w:val="24"/>
                <w:szCs w:val="24"/>
              </w:rPr>
            </w:pPr>
            <w:r w:rsidRPr="00420B16">
              <w:rPr>
                <w:rFonts w:ascii="Times New Roman" w:hAnsi="Times New Roman" w:cs="Times New Roman"/>
                <w:sz w:val="24"/>
                <w:szCs w:val="24"/>
              </w:rPr>
              <w:t>П.Л. Осипов</w:t>
            </w:r>
          </w:p>
        </w:tc>
      </w:tr>
      <w:tr w:rsidR="00BB65A2" w:rsidRPr="00420B16" w:rsidTr="00AF175D">
        <w:tc>
          <w:tcPr>
            <w:tcW w:w="7230" w:type="dxa"/>
          </w:tcPr>
          <w:p w:rsidR="00BB65A2" w:rsidRPr="00420B16" w:rsidRDefault="00BB65A2" w:rsidP="00283182">
            <w:pPr>
              <w:spacing w:after="0" w:line="240" w:lineRule="auto"/>
              <w:ind w:left="34"/>
              <w:rPr>
                <w:rFonts w:ascii="Times New Roman" w:hAnsi="Times New Roman" w:cs="Times New Roman"/>
                <w:sz w:val="24"/>
                <w:szCs w:val="24"/>
              </w:rPr>
            </w:pPr>
            <w:r w:rsidRPr="00420B16">
              <w:rPr>
                <w:rFonts w:ascii="Times New Roman" w:hAnsi="Times New Roman" w:cs="Times New Roman"/>
                <w:sz w:val="24"/>
                <w:szCs w:val="24"/>
              </w:rPr>
              <w:t>Заместитель  директора департамента государственного регулирования цен и тарифов Костромской области</w:t>
            </w:r>
          </w:p>
        </w:tc>
        <w:tc>
          <w:tcPr>
            <w:tcW w:w="2371" w:type="dxa"/>
          </w:tcPr>
          <w:p w:rsidR="00BB65A2" w:rsidRPr="00420B16" w:rsidRDefault="00BB65A2" w:rsidP="00B5210F">
            <w:pPr>
              <w:spacing w:after="0" w:line="240" w:lineRule="auto"/>
              <w:jc w:val="both"/>
              <w:rPr>
                <w:rFonts w:ascii="Times New Roman" w:hAnsi="Times New Roman" w:cs="Times New Roman"/>
                <w:sz w:val="24"/>
                <w:szCs w:val="24"/>
              </w:rPr>
            </w:pPr>
            <w:r w:rsidRPr="00420B16">
              <w:rPr>
                <w:rFonts w:ascii="Times New Roman" w:hAnsi="Times New Roman" w:cs="Times New Roman"/>
                <w:sz w:val="24"/>
                <w:szCs w:val="24"/>
              </w:rPr>
              <w:t xml:space="preserve">Л.А. Якимова </w:t>
            </w:r>
          </w:p>
        </w:tc>
      </w:tr>
      <w:tr w:rsidR="00BB65A2" w:rsidRPr="00420B16" w:rsidTr="00AF175D">
        <w:tc>
          <w:tcPr>
            <w:tcW w:w="7230" w:type="dxa"/>
          </w:tcPr>
          <w:p w:rsidR="00BB65A2" w:rsidRPr="00420B16" w:rsidRDefault="00BB65A2" w:rsidP="00283182">
            <w:pPr>
              <w:spacing w:after="0" w:line="240" w:lineRule="auto"/>
              <w:ind w:left="34"/>
              <w:rPr>
                <w:rFonts w:ascii="Times New Roman" w:hAnsi="Times New Roman" w:cs="Times New Roman"/>
                <w:sz w:val="24"/>
                <w:szCs w:val="24"/>
              </w:rPr>
            </w:pPr>
            <w:r w:rsidRPr="00420B16">
              <w:rPr>
                <w:rFonts w:ascii="Times New Roman" w:hAnsi="Times New Roman" w:cs="Times New Roman"/>
                <w:sz w:val="24"/>
                <w:szCs w:val="24"/>
              </w:rPr>
              <w:t>Начальник юридического отдела департамента государственного регулирования цен и тарифов Костромской области</w:t>
            </w:r>
          </w:p>
        </w:tc>
        <w:tc>
          <w:tcPr>
            <w:tcW w:w="2371" w:type="dxa"/>
          </w:tcPr>
          <w:p w:rsidR="00BB65A2" w:rsidRPr="00420B16" w:rsidRDefault="00BB65A2" w:rsidP="00B5210F">
            <w:pPr>
              <w:spacing w:after="0" w:line="240" w:lineRule="auto"/>
              <w:jc w:val="both"/>
              <w:rPr>
                <w:rFonts w:ascii="Times New Roman" w:hAnsi="Times New Roman" w:cs="Times New Roman"/>
                <w:sz w:val="24"/>
                <w:szCs w:val="24"/>
              </w:rPr>
            </w:pPr>
            <w:r w:rsidRPr="00420B16">
              <w:rPr>
                <w:rFonts w:ascii="Times New Roman" w:hAnsi="Times New Roman" w:cs="Times New Roman"/>
                <w:sz w:val="24"/>
                <w:szCs w:val="24"/>
              </w:rPr>
              <w:t>Ю.А. Макарова</w:t>
            </w:r>
          </w:p>
        </w:tc>
      </w:tr>
      <w:tr w:rsidR="00BB65A2" w:rsidRPr="00420B16" w:rsidTr="00AF175D">
        <w:tc>
          <w:tcPr>
            <w:tcW w:w="7230" w:type="dxa"/>
          </w:tcPr>
          <w:p w:rsidR="00BB65A2" w:rsidRPr="00420B16" w:rsidRDefault="00BB65A2" w:rsidP="00283182">
            <w:pPr>
              <w:spacing w:after="0" w:line="240" w:lineRule="auto"/>
              <w:ind w:left="34"/>
              <w:rPr>
                <w:rFonts w:ascii="Times New Roman" w:hAnsi="Times New Roman" w:cs="Times New Roman"/>
                <w:sz w:val="24"/>
                <w:szCs w:val="24"/>
              </w:rPr>
            </w:pPr>
            <w:r w:rsidRPr="00420B16">
              <w:rPr>
                <w:rFonts w:ascii="Times New Roman" w:hAnsi="Times New Roman" w:cs="Times New Roman"/>
                <w:sz w:val="24"/>
                <w:szCs w:val="24"/>
              </w:rPr>
              <w:t>Начальник отдела мониторинга, анализа и информационного обеспечения департамента государственного регулирования цен и тарифов Костромской области</w:t>
            </w:r>
          </w:p>
          <w:p w:rsidR="00BB65A2" w:rsidRPr="00420B16" w:rsidRDefault="00BB65A2" w:rsidP="00283182">
            <w:pPr>
              <w:spacing w:after="0" w:line="240" w:lineRule="auto"/>
              <w:ind w:left="34"/>
              <w:rPr>
                <w:rFonts w:ascii="Times New Roman" w:hAnsi="Times New Roman" w:cs="Times New Roman"/>
                <w:sz w:val="24"/>
                <w:szCs w:val="24"/>
              </w:rPr>
            </w:pPr>
            <w:r w:rsidRPr="00420B16">
              <w:rPr>
                <w:rFonts w:ascii="Times New Roman" w:hAnsi="Times New Roman" w:cs="Times New Roman"/>
                <w:sz w:val="24"/>
                <w:szCs w:val="24"/>
              </w:rPr>
              <w:t>Начальник отдела проверок и контроля департамента государственного регулирования цен и тарифов Костромской области</w:t>
            </w:r>
          </w:p>
        </w:tc>
        <w:tc>
          <w:tcPr>
            <w:tcW w:w="2371" w:type="dxa"/>
          </w:tcPr>
          <w:p w:rsidR="00BB65A2" w:rsidRPr="00420B16" w:rsidRDefault="00BB65A2" w:rsidP="00B5210F">
            <w:pPr>
              <w:spacing w:after="0" w:line="240" w:lineRule="auto"/>
              <w:jc w:val="both"/>
              <w:rPr>
                <w:rFonts w:ascii="Times New Roman" w:hAnsi="Times New Roman" w:cs="Times New Roman"/>
                <w:sz w:val="24"/>
                <w:szCs w:val="24"/>
              </w:rPr>
            </w:pPr>
            <w:r w:rsidRPr="00420B16">
              <w:rPr>
                <w:rFonts w:ascii="Times New Roman" w:hAnsi="Times New Roman" w:cs="Times New Roman"/>
                <w:sz w:val="24"/>
                <w:szCs w:val="24"/>
              </w:rPr>
              <w:t xml:space="preserve">О.В. Хворостинская </w:t>
            </w:r>
          </w:p>
          <w:p w:rsidR="00BB65A2" w:rsidRPr="00420B16" w:rsidRDefault="00BB65A2" w:rsidP="00B5210F">
            <w:pPr>
              <w:spacing w:after="0" w:line="240" w:lineRule="auto"/>
              <w:jc w:val="both"/>
              <w:rPr>
                <w:rFonts w:ascii="Times New Roman" w:hAnsi="Times New Roman" w:cs="Times New Roman"/>
                <w:sz w:val="24"/>
                <w:szCs w:val="24"/>
              </w:rPr>
            </w:pPr>
          </w:p>
          <w:p w:rsidR="00BB65A2" w:rsidRPr="00420B16" w:rsidRDefault="00BB65A2" w:rsidP="00B5210F">
            <w:pPr>
              <w:spacing w:after="0" w:line="240" w:lineRule="auto"/>
              <w:jc w:val="both"/>
              <w:rPr>
                <w:rFonts w:ascii="Times New Roman" w:hAnsi="Times New Roman" w:cs="Times New Roman"/>
                <w:sz w:val="24"/>
                <w:szCs w:val="24"/>
              </w:rPr>
            </w:pPr>
          </w:p>
          <w:p w:rsidR="00BB65A2" w:rsidRPr="00420B16" w:rsidRDefault="00BB65A2" w:rsidP="00B5210F">
            <w:pPr>
              <w:spacing w:after="0" w:line="240" w:lineRule="auto"/>
              <w:jc w:val="both"/>
              <w:rPr>
                <w:rFonts w:ascii="Times New Roman" w:hAnsi="Times New Roman" w:cs="Times New Roman"/>
                <w:sz w:val="24"/>
                <w:szCs w:val="24"/>
              </w:rPr>
            </w:pPr>
            <w:r w:rsidRPr="00420B16">
              <w:rPr>
                <w:rFonts w:ascii="Times New Roman" w:hAnsi="Times New Roman" w:cs="Times New Roman"/>
                <w:sz w:val="24"/>
                <w:szCs w:val="24"/>
              </w:rPr>
              <w:t>С.А. Покровская</w:t>
            </w:r>
          </w:p>
        </w:tc>
      </w:tr>
      <w:tr w:rsidR="00BB65A2" w:rsidRPr="00420B16" w:rsidTr="00AF175D">
        <w:tc>
          <w:tcPr>
            <w:tcW w:w="7230" w:type="dxa"/>
          </w:tcPr>
          <w:p w:rsidR="00BB65A2" w:rsidRPr="00420B16" w:rsidRDefault="00BB65A2" w:rsidP="00283182">
            <w:pPr>
              <w:spacing w:after="0" w:line="240" w:lineRule="auto"/>
              <w:ind w:left="34"/>
              <w:rPr>
                <w:rFonts w:ascii="Times New Roman" w:hAnsi="Times New Roman" w:cs="Times New Roman"/>
                <w:sz w:val="24"/>
                <w:szCs w:val="24"/>
              </w:rPr>
            </w:pPr>
            <w:r w:rsidRPr="00420B16">
              <w:rPr>
                <w:rFonts w:ascii="Times New Roman" w:hAnsi="Times New Roman" w:cs="Times New Roman"/>
                <w:sz w:val="24"/>
                <w:szCs w:val="24"/>
              </w:rPr>
              <w:t>Секретарь – главный специалист-эксперт отдела проверок и контроля  департамента государственного регулирования цен и тарифов Костромской области</w:t>
            </w:r>
          </w:p>
        </w:tc>
        <w:tc>
          <w:tcPr>
            <w:tcW w:w="2371" w:type="dxa"/>
          </w:tcPr>
          <w:p w:rsidR="00BB65A2" w:rsidRPr="00420B16" w:rsidRDefault="00BB65A2" w:rsidP="00B5210F">
            <w:pPr>
              <w:spacing w:after="0" w:line="240" w:lineRule="auto"/>
              <w:jc w:val="both"/>
              <w:rPr>
                <w:rFonts w:ascii="Times New Roman" w:hAnsi="Times New Roman" w:cs="Times New Roman"/>
                <w:sz w:val="24"/>
                <w:szCs w:val="24"/>
              </w:rPr>
            </w:pPr>
            <w:r w:rsidRPr="00420B16">
              <w:rPr>
                <w:rFonts w:ascii="Times New Roman" w:hAnsi="Times New Roman" w:cs="Times New Roman"/>
                <w:sz w:val="24"/>
                <w:szCs w:val="24"/>
              </w:rPr>
              <w:t>Е.С. Потапова</w:t>
            </w:r>
          </w:p>
        </w:tc>
      </w:tr>
    </w:tbl>
    <w:p w:rsidR="00BB65A2" w:rsidRPr="00420B16" w:rsidRDefault="00BB65A2" w:rsidP="00325DA2">
      <w:pPr>
        <w:tabs>
          <w:tab w:val="left" w:pos="709"/>
        </w:tabs>
        <w:spacing w:after="0" w:line="240" w:lineRule="auto"/>
        <w:ind w:right="-284"/>
        <w:jc w:val="both"/>
        <w:rPr>
          <w:rFonts w:ascii="Times New Roman" w:hAnsi="Times New Roman" w:cs="Times New Roman"/>
          <w:b/>
          <w:bCs/>
          <w:sz w:val="24"/>
          <w:szCs w:val="24"/>
        </w:rPr>
      </w:pPr>
    </w:p>
    <w:p w:rsidR="00BB65A2" w:rsidRPr="00420B16" w:rsidRDefault="00BB65A2" w:rsidP="00325DA2">
      <w:pPr>
        <w:spacing w:after="0" w:line="240" w:lineRule="auto"/>
        <w:rPr>
          <w:rFonts w:ascii="Times New Roman" w:hAnsi="Times New Roman" w:cs="Times New Roman"/>
          <w:b/>
          <w:bCs/>
          <w:sz w:val="24"/>
          <w:szCs w:val="24"/>
        </w:rPr>
      </w:pPr>
      <w:r w:rsidRPr="00420B16">
        <w:rPr>
          <w:rFonts w:ascii="Times New Roman" w:hAnsi="Times New Roman" w:cs="Times New Roman"/>
          <w:b/>
          <w:bCs/>
          <w:sz w:val="24"/>
          <w:szCs w:val="24"/>
        </w:rPr>
        <w:t>Приглашенные:</w:t>
      </w:r>
    </w:p>
    <w:tbl>
      <w:tblPr>
        <w:tblW w:w="9356" w:type="dxa"/>
        <w:tblInd w:w="108" w:type="dxa"/>
        <w:tblLayout w:type="fixed"/>
        <w:tblLook w:val="0000"/>
      </w:tblPr>
      <w:tblGrid>
        <w:gridCol w:w="7088"/>
        <w:gridCol w:w="2268"/>
      </w:tblGrid>
      <w:tr w:rsidR="00BB65A2" w:rsidRPr="00420B16" w:rsidTr="00420B16">
        <w:trPr>
          <w:trHeight w:val="84"/>
        </w:trPr>
        <w:tc>
          <w:tcPr>
            <w:tcW w:w="7088" w:type="dxa"/>
          </w:tcPr>
          <w:p w:rsidR="00BB65A2" w:rsidRPr="00420B16" w:rsidRDefault="00BB65A2" w:rsidP="00B5210F">
            <w:pPr>
              <w:spacing w:after="0" w:line="240" w:lineRule="auto"/>
              <w:ind w:left="-108"/>
              <w:rPr>
                <w:rFonts w:ascii="Times New Roman" w:hAnsi="Times New Roman" w:cs="Times New Roman"/>
                <w:sz w:val="24"/>
                <w:szCs w:val="24"/>
              </w:rPr>
            </w:pPr>
            <w:r w:rsidRPr="00420B16">
              <w:rPr>
                <w:rFonts w:ascii="Times New Roman" w:hAnsi="Times New Roman" w:cs="Times New Roman"/>
                <w:sz w:val="24"/>
                <w:szCs w:val="24"/>
              </w:rPr>
              <w:t>Начальник отдела регулирования в сфере коммунального комплекса департамента государственного регулирования цен и тарифов Костромской области</w:t>
            </w:r>
          </w:p>
          <w:p w:rsidR="00BB65A2" w:rsidRPr="00420B16" w:rsidRDefault="00BB65A2" w:rsidP="00B5210F">
            <w:pPr>
              <w:spacing w:after="0" w:line="240" w:lineRule="auto"/>
              <w:ind w:left="-108"/>
              <w:rPr>
                <w:rFonts w:ascii="Times New Roman" w:hAnsi="Times New Roman" w:cs="Times New Roman"/>
                <w:sz w:val="24"/>
                <w:szCs w:val="24"/>
              </w:rPr>
            </w:pPr>
            <w:r w:rsidRPr="00420B16">
              <w:rPr>
                <w:rFonts w:ascii="Times New Roman" w:hAnsi="Times New Roman" w:cs="Times New Roman"/>
                <w:sz w:val="24"/>
                <w:szCs w:val="24"/>
              </w:rPr>
              <w:t>Заместитель начальника отдела регулирования в сфере коммунального комплекса департамента государственного регулирования цен и тарифов Костромской области</w:t>
            </w:r>
          </w:p>
          <w:p w:rsidR="00283182" w:rsidRPr="00420B16" w:rsidRDefault="00283182" w:rsidP="00283182">
            <w:pPr>
              <w:spacing w:after="0" w:line="240" w:lineRule="auto"/>
              <w:ind w:left="-108"/>
              <w:rPr>
                <w:rFonts w:ascii="Times New Roman" w:hAnsi="Times New Roman" w:cs="Times New Roman"/>
                <w:sz w:val="24"/>
                <w:szCs w:val="24"/>
              </w:rPr>
            </w:pPr>
            <w:r w:rsidRPr="00420B16">
              <w:rPr>
                <w:rFonts w:ascii="Times New Roman" w:hAnsi="Times New Roman" w:cs="Times New Roman"/>
                <w:sz w:val="24"/>
                <w:szCs w:val="24"/>
              </w:rPr>
              <w:t xml:space="preserve">Главный специалист-эксперт отдела регулирования в сфере коммунального комплекса департамента государственного </w:t>
            </w:r>
            <w:r w:rsidRPr="00420B16">
              <w:rPr>
                <w:rFonts w:ascii="Times New Roman" w:hAnsi="Times New Roman" w:cs="Times New Roman"/>
                <w:sz w:val="24"/>
                <w:szCs w:val="24"/>
              </w:rPr>
              <w:lastRenderedPageBreak/>
              <w:t>регулирования цен и тарифов Костромской области</w:t>
            </w:r>
          </w:p>
          <w:p w:rsidR="00283182" w:rsidRPr="00420B16" w:rsidRDefault="00283182" w:rsidP="00283182">
            <w:pPr>
              <w:spacing w:after="0" w:line="240" w:lineRule="auto"/>
              <w:ind w:left="-108"/>
              <w:rPr>
                <w:rFonts w:ascii="Times New Roman" w:hAnsi="Times New Roman" w:cs="Times New Roman"/>
                <w:sz w:val="24"/>
                <w:szCs w:val="24"/>
              </w:rPr>
            </w:pPr>
            <w:r w:rsidRPr="00420B16">
              <w:rPr>
                <w:rFonts w:ascii="Times New Roman" w:hAnsi="Times New Roman" w:cs="Times New Roman"/>
                <w:sz w:val="24"/>
                <w:szCs w:val="24"/>
              </w:rPr>
              <w:t>Главный специалист-эксперт отдела регулирования в сфере коммунального комплекса департамента государственного регулирования цен и тарифов Костромской области</w:t>
            </w:r>
          </w:p>
          <w:p w:rsidR="00BB65A2" w:rsidRPr="00420B16" w:rsidRDefault="00BB65A2" w:rsidP="00EB6EBC">
            <w:pPr>
              <w:spacing w:after="0" w:line="240" w:lineRule="auto"/>
              <w:ind w:left="-108"/>
              <w:rPr>
                <w:rFonts w:ascii="Times New Roman" w:hAnsi="Times New Roman" w:cs="Times New Roman"/>
                <w:sz w:val="24"/>
                <w:szCs w:val="24"/>
              </w:rPr>
            </w:pPr>
            <w:r w:rsidRPr="00420B16">
              <w:rPr>
                <w:rFonts w:ascii="Times New Roman" w:hAnsi="Times New Roman" w:cs="Times New Roman"/>
                <w:sz w:val="24"/>
                <w:szCs w:val="24"/>
              </w:rPr>
              <w:t>Начальник отдела регулирования в теплоснабжении департамента государственного регулирования цен и тарифов Костромской области</w:t>
            </w:r>
          </w:p>
          <w:p w:rsidR="00BB65A2" w:rsidRPr="00420B16" w:rsidRDefault="00BB65A2" w:rsidP="00B5210F">
            <w:pPr>
              <w:spacing w:after="0" w:line="240" w:lineRule="auto"/>
              <w:ind w:left="-108"/>
              <w:rPr>
                <w:rFonts w:ascii="Times New Roman" w:hAnsi="Times New Roman" w:cs="Times New Roman"/>
                <w:sz w:val="24"/>
                <w:szCs w:val="24"/>
              </w:rPr>
            </w:pPr>
            <w:r w:rsidRPr="00420B16">
              <w:rPr>
                <w:rFonts w:ascii="Times New Roman" w:hAnsi="Times New Roman" w:cs="Times New Roman"/>
                <w:sz w:val="24"/>
                <w:szCs w:val="24"/>
              </w:rPr>
              <w:t xml:space="preserve">Начальник планово-экономического отдела комитета городского хозяйства администрации </w:t>
            </w:r>
            <w:proofErr w:type="gramStart"/>
            <w:r w:rsidRPr="00420B16">
              <w:rPr>
                <w:rFonts w:ascii="Times New Roman" w:hAnsi="Times New Roman" w:cs="Times New Roman"/>
                <w:sz w:val="24"/>
                <w:szCs w:val="24"/>
              </w:rPr>
              <w:t>г</w:t>
            </w:r>
            <w:proofErr w:type="gramEnd"/>
            <w:r w:rsidRPr="00420B16">
              <w:rPr>
                <w:rFonts w:ascii="Times New Roman" w:hAnsi="Times New Roman" w:cs="Times New Roman"/>
                <w:sz w:val="24"/>
                <w:szCs w:val="24"/>
              </w:rPr>
              <w:t>. Костромы</w:t>
            </w:r>
          </w:p>
          <w:p w:rsidR="00BB65A2" w:rsidRPr="00420B16" w:rsidRDefault="00BB65A2" w:rsidP="00B5210F">
            <w:pPr>
              <w:spacing w:after="0" w:line="240" w:lineRule="auto"/>
              <w:ind w:left="-108"/>
              <w:rPr>
                <w:rFonts w:ascii="Times New Roman" w:hAnsi="Times New Roman" w:cs="Times New Roman"/>
                <w:sz w:val="24"/>
                <w:szCs w:val="24"/>
              </w:rPr>
            </w:pPr>
            <w:r w:rsidRPr="00420B16">
              <w:rPr>
                <w:rFonts w:ascii="Times New Roman" w:hAnsi="Times New Roman" w:cs="Times New Roman"/>
                <w:sz w:val="24"/>
                <w:szCs w:val="24"/>
              </w:rPr>
              <w:t xml:space="preserve">Начальник </w:t>
            </w:r>
            <w:proofErr w:type="gramStart"/>
            <w:r w:rsidRPr="00420B16">
              <w:rPr>
                <w:rFonts w:ascii="Times New Roman" w:hAnsi="Times New Roman" w:cs="Times New Roman"/>
                <w:sz w:val="24"/>
                <w:szCs w:val="24"/>
              </w:rPr>
              <w:t>отдела тарифов управления экономики администрации</w:t>
            </w:r>
            <w:proofErr w:type="gramEnd"/>
            <w:r w:rsidRPr="00420B16">
              <w:rPr>
                <w:rFonts w:ascii="Times New Roman" w:hAnsi="Times New Roman" w:cs="Times New Roman"/>
                <w:sz w:val="24"/>
                <w:szCs w:val="24"/>
              </w:rPr>
              <w:t xml:space="preserve"> г. Костромы</w:t>
            </w:r>
          </w:p>
          <w:p w:rsidR="00BB65A2" w:rsidRPr="00420B16" w:rsidRDefault="00BB65A2" w:rsidP="00B5210F">
            <w:pPr>
              <w:spacing w:after="0" w:line="240" w:lineRule="auto"/>
              <w:ind w:left="-108"/>
              <w:rPr>
                <w:rFonts w:ascii="Times New Roman" w:hAnsi="Times New Roman" w:cs="Times New Roman"/>
                <w:sz w:val="24"/>
                <w:szCs w:val="24"/>
              </w:rPr>
            </w:pPr>
            <w:r w:rsidRPr="00420B16">
              <w:rPr>
                <w:rFonts w:ascii="Times New Roman" w:hAnsi="Times New Roman" w:cs="Times New Roman"/>
                <w:sz w:val="24"/>
                <w:szCs w:val="24"/>
              </w:rPr>
              <w:t>Заместитель начальника государственной жилищной инспекции Костромской области</w:t>
            </w:r>
          </w:p>
          <w:p w:rsidR="00BB65A2" w:rsidRPr="00420B16" w:rsidRDefault="00BB65A2" w:rsidP="00B5210F">
            <w:pPr>
              <w:spacing w:after="0" w:line="240" w:lineRule="auto"/>
              <w:ind w:left="-108"/>
              <w:rPr>
                <w:rFonts w:ascii="Times New Roman" w:hAnsi="Times New Roman" w:cs="Times New Roman"/>
                <w:sz w:val="24"/>
                <w:szCs w:val="24"/>
              </w:rPr>
            </w:pPr>
            <w:r w:rsidRPr="00420B16">
              <w:rPr>
                <w:rFonts w:ascii="Times New Roman" w:hAnsi="Times New Roman" w:cs="Times New Roman"/>
                <w:sz w:val="24"/>
                <w:szCs w:val="24"/>
              </w:rPr>
              <w:t>Начальник отдела департамента топливно-энергетического комплекса и жилищно-коммунального хозяйства Костромской области</w:t>
            </w:r>
          </w:p>
          <w:p w:rsidR="00BB65A2" w:rsidRPr="00420B16" w:rsidRDefault="00BB65A2" w:rsidP="00B5210F">
            <w:pPr>
              <w:spacing w:after="0" w:line="240" w:lineRule="auto"/>
              <w:ind w:left="-108"/>
              <w:rPr>
                <w:rFonts w:ascii="Times New Roman" w:hAnsi="Times New Roman" w:cs="Times New Roman"/>
                <w:sz w:val="24"/>
                <w:szCs w:val="24"/>
              </w:rPr>
            </w:pPr>
            <w:r w:rsidRPr="00420B16">
              <w:rPr>
                <w:rFonts w:ascii="Times New Roman" w:hAnsi="Times New Roman" w:cs="Times New Roman"/>
                <w:sz w:val="24"/>
                <w:szCs w:val="24"/>
              </w:rPr>
              <w:t xml:space="preserve">Ассоциация собственников жилья и управляющих компаний        </w:t>
            </w:r>
          </w:p>
          <w:p w:rsidR="00BB65A2" w:rsidRPr="00420B16" w:rsidRDefault="00BB65A2" w:rsidP="00B5210F">
            <w:pPr>
              <w:spacing w:after="0" w:line="240" w:lineRule="auto"/>
              <w:ind w:left="-108"/>
              <w:rPr>
                <w:rFonts w:ascii="Times New Roman" w:hAnsi="Times New Roman" w:cs="Times New Roman"/>
                <w:sz w:val="24"/>
                <w:szCs w:val="24"/>
              </w:rPr>
            </w:pPr>
            <w:r w:rsidRPr="00420B16">
              <w:rPr>
                <w:rFonts w:ascii="Times New Roman" w:hAnsi="Times New Roman" w:cs="Times New Roman"/>
                <w:sz w:val="24"/>
                <w:szCs w:val="24"/>
              </w:rPr>
              <w:t>Генеральный директор ООО УК «Ремжилстрой+»</w:t>
            </w:r>
          </w:p>
          <w:p w:rsidR="00BB65A2" w:rsidRPr="00420B16" w:rsidRDefault="00BB65A2" w:rsidP="00603A5B">
            <w:pPr>
              <w:spacing w:after="0" w:line="240" w:lineRule="auto"/>
              <w:ind w:left="-108"/>
              <w:rPr>
                <w:rFonts w:ascii="Times New Roman" w:hAnsi="Times New Roman" w:cs="Times New Roman"/>
                <w:sz w:val="24"/>
                <w:szCs w:val="24"/>
              </w:rPr>
            </w:pPr>
            <w:r w:rsidRPr="00420B16">
              <w:rPr>
                <w:rFonts w:ascii="Times New Roman" w:hAnsi="Times New Roman" w:cs="Times New Roman"/>
                <w:sz w:val="24"/>
                <w:szCs w:val="24"/>
              </w:rPr>
              <w:t>Экономист ООО УК «Ремжилстрой+»</w:t>
            </w:r>
          </w:p>
          <w:p w:rsidR="00BB65A2" w:rsidRPr="00420B16" w:rsidRDefault="00BB65A2" w:rsidP="00B5210F">
            <w:pPr>
              <w:spacing w:after="0" w:line="240" w:lineRule="auto"/>
              <w:ind w:left="-108"/>
              <w:rPr>
                <w:rFonts w:ascii="Times New Roman" w:hAnsi="Times New Roman" w:cs="Times New Roman"/>
                <w:sz w:val="24"/>
                <w:szCs w:val="24"/>
              </w:rPr>
            </w:pPr>
            <w:r w:rsidRPr="00420B16">
              <w:rPr>
                <w:rFonts w:ascii="Times New Roman" w:hAnsi="Times New Roman" w:cs="Times New Roman"/>
                <w:sz w:val="24"/>
                <w:szCs w:val="24"/>
              </w:rPr>
              <w:t>ОАО «ЕИРКЦ»</w:t>
            </w:r>
          </w:p>
          <w:p w:rsidR="00BB65A2" w:rsidRPr="00420B16" w:rsidRDefault="00BB65A2" w:rsidP="00B5210F">
            <w:pPr>
              <w:spacing w:after="0" w:line="240" w:lineRule="auto"/>
              <w:ind w:left="-108"/>
              <w:rPr>
                <w:rFonts w:ascii="Times New Roman" w:hAnsi="Times New Roman" w:cs="Times New Roman"/>
                <w:sz w:val="24"/>
                <w:szCs w:val="24"/>
              </w:rPr>
            </w:pPr>
            <w:r w:rsidRPr="00420B16">
              <w:rPr>
                <w:rFonts w:ascii="Times New Roman" w:hAnsi="Times New Roman" w:cs="Times New Roman"/>
                <w:sz w:val="24"/>
                <w:szCs w:val="24"/>
              </w:rPr>
              <w:t>Главный экономист МУП г. Костромы «Костромагорводоканал»</w:t>
            </w:r>
          </w:p>
          <w:p w:rsidR="00BB65A2" w:rsidRPr="00420B16" w:rsidRDefault="00BB65A2" w:rsidP="00B5210F">
            <w:pPr>
              <w:spacing w:after="0" w:line="240" w:lineRule="auto"/>
              <w:ind w:left="-108"/>
              <w:rPr>
                <w:rFonts w:ascii="Times New Roman" w:hAnsi="Times New Roman" w:cs="Times New Roman"/>
                <w:sz w:val="24"/>
                <w:szCs w:val="24"/>
              </w:rPr>
            </w:pPr>
            <w:r w:rsidRPr="00420B16">
              <w:rPr>
                <w:rFonts w:ascii="Times New Roman" w:hAnsi="Times New Roman" w:cs="Times New Roman"/>
                <w:sz w:val="24"/>
                <w:szCs w:val="24"/>
              </w:rPr>
              <w:t>Генеральный директор ОАО «КОЭК»</w:t>
            </w:r>
          </w:p>
          <w:p w:rsidR="00BB65A2" w:rsidRPr="00420B16" w:rsidRDefault="00BB65A2" w:rsidP="00B5210F">
            <w:pPr>
              <w:spacing w:after="0" w:line="240" w:lineRule="auto"/>
              <w:ind w:left="-108"/>
              <w:rPr>
                <w:rFonts w:ascii="Times New Roman" w:hAnsi="Times New Roman" w:cs="Times New Roman"/>
                <w:sz w:val="24"/>
                <w:szCs w:val="24"/>
              </w:rPr>
            </w:pPr>
            <w:r w:rsidRPr="00420B16">
              <w:rPr>
                <w:rFonts w:ascii="Times New Roman" w:hAnsi="Times New Roman" w:cs="Times New Roman"/>
                <w:sz w:val="24"/>
                <w:szCs w:val="24"/>
              </w:rPr>
              <w:t xml:space="preserve">Управляющий директор ГУ ОАО «ТГК-2» по Верхневолжскому региону </w:t>
            </w:r>
            <w:proofErr w:type="gramStart"/>
            <w:r w:rsidRPr="00420B16">
              <w:rPr>
                <w:rFonts w:ascii="Times New Roman" w:hAnsi="Times New Roman" w:cs="Times New Roman"/>
                <w:sz w:val="24"/>
                <w:szCs w:val="24"/>
              </w:rPr>
              <w:t>г</w:t>
            </w:r>
            <w:proofErr w:type="gramEnd"/>
            <w:r w:rsidRPr="00420B16">
              <w:rPr>
                <w:rFonts w:ascii="Times New Roman" w:hAnsi="Times New Roman" w:cs="Times New Roman"/>
                <w:sz w:val="24"/>
                <w:szCs w:val="24"/>
              </w:rPr>
              <w:t>. Кострома</w:t>
            </w:r>
          </w:p>
          <w:p w:rsidR="00BB65A2" w:rsidRPr="00420B16" w:rsidRDefault="00BB65A2" w:rsidP="00B5210F">
            <w:pPr>
              <w:spacing w:after="0" w:line="240" w:lineRule="auto"/>
              <w:ind w:left="-108"/>
              <w:rPr>
                <w:rFonts w:ascii="Times New Roman" w:hAnsi="Times New Roman" w:cs="Times New Roman"/>
                <w:sz w:val="24"/>
                <w:szCs w:val="24"/>
              </w:rPr>
            </w:pPr>
            <w:r w:rsidRPr="00420B16">
              <w:rPr>
                <w:rFonts w:ascii="Times New Roman" w:hAnsi="Times New Roman" w:cs="Times New Roman"/>
                <w:sz w:val="24"/>
                <w:szCs w:val="24"/>
              </w:rPr>
              <w:t>Директор МУП г. Костромы «Городские сети»</w:t>
            </w:r>
          </w:p>
          <w:p w:rsidR="00BB65A2" w:rsidRPr="00420B16" w:rsidRDefault="00BB65A2" w:rsidP="00B5210F">
            <w:pPr>
              <w:spacing w:after="0" w:line="240" w:lineRule="auto"/>
              <w:ind w:left="-108"/>
              <w:rPr>
                <w:rFonts w:ascii="Times New Roman" w:hAnsi="Times New Roman" w:cs="Times New Roman"/>
                <w:sz w:val="24"/>
                <w:szCs w:val="24"/>
              </w:rPr>
            </w:pPr>
            <w:r w:rsidRPr="00420B16">
              <w:rPr>
                <w:rFonts w:ascii="Times New Roman" w:hAnsi="Times New Roman" w:cs="Times New Roman"/>
                <w:sz w:val="24"/>
                <w:szCs w:val="24"/>
              </w:rPr>
              <w:t>Директор филиал</w:t>
            </w:r>
            <w:proofErr w:type="gramStart"/>
            <w:r w:rsidRPr="00420B16">
              <w:rPr>
                <w:rFonts w:ascii="Times New Roman" w:hAnsi="Times New Roman" w:cs="Times New Roman"/>
                <w:sz w:val="24"/>
                <w:szCs w:val="24"/>
              </w:rPr>
              <w:t>а ООО</w:t>
            </w:r>
            <w:proofErr w:type="gramEnd"/>
            <w:r w:rsidRPr="00420B16">
              <w:rPr>
                <w:rFonts w:ascii="Times New Roman" w:hAnsi="Times New Roman" w:cs="Times New Roman"/>
                <w:sz w:val="24"/>
                <w:szCs w:val="24"/>
              </w:rPr>
              <w:t xml:space="preserve"> «Газпром теплоэнерго Иваново» Костромской»</w:t>
            </w:r>
          </w:p>
          <w:p w:rsidR="00BB65A2" w:rsidRPr="00420B16" w:rsidRDefault="00BB65A2" w:rsidP="00603A5B">
            <w:pPr>
              <w:spacing w:after="0" w:line="240" w:lineRule="auto"/>
              <w:ind w:left="-108"/>
              <w:rPr>
                <w:rFonts w:ascii="Times New Roman" w:hAnsi="Times New Roman" w:cs="Times New Roman"/>
                <w:sz w:val="24"/>
                <w:szCs w:val="24"/>
              </w:rPr>
            </w:pPr>
            <w:r w:rsidRPr="00420B16">
              <w:rPr>
                <w:rFonts w:ascii="Times New Roman" w:hAnsi="Times New Roman" w:cs="Times New Roman"/>
                <w:sz w:val="24"/>
                <w:szCs w:val="24"/>
              </w:rPr>
              <w:t>Начальник ПФО филиал</w:t>
            </w:r>
            <w:proofErr w:type="gramStart"/>
            <w:r w:rsidRPr="00420B16">
              <w:rPr>
                <w:rFonts w:ascii="Times New Roman" w:hAnsi="Times New Roman" w:cs="Times New Roman"/>
                <w:sz w:val="24"/>
                <w:szCs w:val="24"/>
              </w:rPr>
              <w:t>а ООО</w:t>
            </w:r>
            <w:proofErr w:type="gramEnd"/>
            <w:r w:rsidRPr="00420B16">
              <w:rPr>
                <w:rFonts w:ascii="Times New Roman" w:hAnsi="Times New Roman" w:cs="Times New Roman"/>
                <w:sz w:val="24"/>
                <w:szCs w:val="24"/>
              </w:rPr>
              <w:t xml:space="preserve"> «Газпром теплоэнерго Иваново» Костромской»</w:t>
            </w:r>
          </w:p>
        </w:tc>
        <w:tc>
          <w:tcPr>
            <w:tcW w:w="2268" w:type="dxa"/>
          </w:tcPr>
          <w:p w:rsidR="00BB65A2" w:rsidRPr="00420B16" w:rsidRDefault="00BB65A2" w:rsidP="00420B16">
            <w:pPr>
              <w:tabs>
                <w:tab w:val="left" w:pos="2977"/>
              </w:tabs>
              <w:spacing w:after="0" w:line="240" w:lineRule="auto"/>
              <w:ind w:firstLine="34"/>
              <w:rPr>
                <w:rFonts w:ascii="Times New Roman" w:hAnsi="Times New Roman" w:cs="Times New Roman"/>
                <w:sz w:val="24"/>
                <w:szCs w:val="24"/>
              </w:rPr>
            </w:pPr>
            <w:r w:rsidRPr="00420B16">
              <w:rPr>
                <w:rFonts w:ascii="Times New Roman" w:hAnsi="Times New Roman" w:cs="Times New Roman"/>
                <w:sz w:val="24"/>
                <w:szCs w:val="24"/>
              </w:rPr>
              <w:lastRenderedPageBreak/>
              <w:t>Н.Г. Громова</w:t>
            </w:r>
          </w:p>
          <w:p w:rsidR="00BB65A2" w:rsidRPr="00420B16" w:rsidRDefault="00BB65A2" w:rsidP="00420B16">
            <w:pPr>
              <w:tabs>
                <w:tab w:val="left" w:pos="2977"/>
              </w:tabs>
              <w:spacing w:after="0" w:line="240" w:lineRule="auto"/>
              <w:ind w:firstLine="34"/>
              <w:rPr>
                <w:rFonts w:ascii="Times New Roman" w:hAnsi="Times New Roman" w:cs="Times New Roman"/>
                <w:sz w:val="24"/>
                <w:szCs w:val="24"/>
              </w:rPr>
            </w:pPr>
          </w:p>
          <w:p w:rsidR="00BB65A2" w:rsidRPr="00420B16" w:rsidRDefault="00BB65A2" w:rsidP="00420B16">
            <w:pPr>
              <w:tabs>
                <w:tab w:val="left" w:pos="2977"/>
              </w:tabs>
              <w:spacing w:after="0" w:line="240" w:lineRule="auto"/>
              <w:ind w:firstLine="34"/>
              <w:rPr>
                <w:rFonts w:ascii="Times New Roman" w:hAnsi="Times New Roman" w:cs="Times New Roman"/>
                <w:sz w:val="24"/>
                <w:szCs w:val="24"/>
              </w:rPr>
            </w:pPr>
          </w:p>
          <w:p w:rsidR="00BB65A2" w:rsidRPr="00420B16" w:rsidRDefault="00BB65A2" w:rsidP="00420B16">
            <w:pPr>
              <w:tabs>
                <w:tab w:val="left" w:pos="2977"/>
              </w:tabs>
              <w:spacing w:after="0" w:line="240" w:lineRule="auto"/>
              <w:ind w:firstLine="34"/>
              <w:rPr>
                <w:rFonts w:ascii="Times New Roman" w:hAnsi="Times New Roman" w:cs="Times New Roman"/>
                <w:sz w:val="24"/>
                <w:szCs w:val="24"/>
              </w:rPr>
            </w:pPr>
            <w:r w:rsidRPr="00420B16">
              <w:rPr>
                <w:rFonts w:ascii="Times New Roman" w:hAnsi="Times New Roman" w:cs="Times New Roman"/>
                <w:sz w:val="24"/>
                <w:szCs w:val="24"/>
              </w:rPr>
              <w:t>И.Н. Стрижова</w:t>
            </w:r>
          </w:p>
          <w:p w:rsidR="00BB65A2" w:rsidRPr="00420B16" w:rsidRDefault="00BB65A2" w:rsidP="00420B16">
            <w:pPr>
              <w:tabs>
                <w:tab w:val="left" w:pos="2977"/>
              </w:tabs>
              <w:spacing w:after="0" w:line="240" w:lineRule="auto"/>
              <w:ind w:firstLine="34"/>
              <w:rPr>
                <w:rFonts w:ascii="Times New Roman" w:hAnsi="Times New Roman" w:cs="Times New Roman"/>
                <w:sz w:val="24"/>
                <w:szCs w:val="24"/>
              </w:rPr>
            </w:pPr>
            <w:r w:rsidRPr="00420B16">
              <w:rPr>
                <w:rFonts w:ascii="Times New Roman" w:hAnsi="Times New Roman" w:cs="Times New Roman"/>
                <w:sz w:val="24"/>
                <w:szCs w:val="24"/>
              </w:rPr>
              <w:t xml:space="preserve">   </w:t>
            </w:r>
          </w:p>
          <w:p w:rsidR="00BB65A2" w:rsidRPr="00420B16" w:rsidRDefault="00BB65A2" w:rsidP="00420B16">
            <w:pPr>
              <w:tabs>
                <w:tab w:val="left" w:pos="2977"/>
              </w:tabs>
              <w:spacing w:after="0" w:line="240" w:lineRule="auto"/>
              <w:ind w:firstLine="34"/>
              <w:rPr>
                <w:rFonts w:ascii="Times New Roman" w:hAnsi="Times New Roman" w:cs="Times New Roman"/>
                <w:sz w:val="24"/>
                <w:szCs w:val="24"/>
              </w:rPr>
            </w:pPr>
          </w:p>
          <w:p w:rsidR="00283182" w:rsidRPr="00420B16" w:rsidRDefault="00283182" w:rsidP="00420B16">
            <w:pPr>
              <w:tabs>
                <w:tab w:val="left" w:pos="2977"/>
              </w:tabs>
              <w:spacing w:after="0" w:line="240" w:lineRule="auto"/>
              <w:ind w:firstLine="34"/>
              <w:rPr>
                <w:rFonts w:ascii="Times New Roman" w:hAnsi="Times New Roman" w:cs="Times New Roman"/>
                <w:sz w:val="24"/>
                <w:szCs w:val="24"/>
              </w:rPr>
            </w:pPr>
            <w:r w:rsidRPr="00420B16">
              <w:rPr>
                <w:rFonts w:ascii="Times New Roman" w:hAnsi="Times New Roman" w:cs="Times New Roman"/>
                <w:sz w:val="24"/>
                <w:szCs w:val="24"/>
              </w:rPr>
              <w:t>А.А. Алексеева</w:t>
            </w:r>
            <w:r w:rsidR="00BB65A2" w:rsidRPr="00420B16">
              <w:rPr>
                <w:rFonts w:ascii="Times New Roman" w:hAnsi="Times New Roman" w:cs="Times New Roman"/>
                <w:sz w:val="24"/>
                <w:szCs w:val="24"/>
              </w:rPr>
              <w:t xml:space="preserve">  </w:t>
            </w:r>
          </w:p>
          <w:p w:rsidR="00283182" w:rsidRPr="00420B16" w:rsidRDefault="00283182" w:rsidP="00420B16">
            <w:pPr>
              <w:tabs>
                <w:tab w:val="left" w:pos="2977"/>
              </w:tabs>
              <w:spacing w:after="0" w:line="240" w:lineRule="auto"/>
              <w:ind w:firstLine="34"/>
              <w:rPr>
                <w:rFonts w:ascii="Times New Roman" w:hAnsi="Times New Roman" w:cs="Times New Roman"/>
                <w:sz w:val="24"/>
                <w:szCs w:val="24"/>
              </w:rPr>
            </w:pPr>
          </w:p>
          <w:p w:rsidR="00283182" w:rsidRPr="00420B16" w:rsidRDefault="00283182" w:rsidP="00420B16">
            <w:pPr>
              <w:tabs>
                <w:tab w:val="left" w:pos="2977"/>
              </w:tabs>
              <w:spacing w:after="0" w:line="240" w:lineRule="auto"/>
              <w:ind w:firstLine="34"/>
              <w:rPr>
                <w:rFonts w:ascii="Times New Roman" w:hAnsi="Times New Roman" w:cs="Times New Roman"/>
                <w:sz w:val="24"/>
                <w:szCs w:val="24"/>
              </w:rPr>
            </w:pPr>
          </w:p>
          <w:p w:rsidR="00283182" w:rsidRPr="00420B16" w:rsidRDefault="00283182" w:rsidP="00420B16">
            <w:pPr>
              <w:tabs>
                <w:tab w:val="left" w:pos="2977"/>
              </w:tabs>
              <w:spacing w:after="0" w:line="240" w:lineRule="auto"/>
              <w:ind w:firstLine="34"/>
              <w:rPr>
                <w:rFonts w:ascii="Times New Roman" w:hAnsi="Times New Roman" w:cs="Times New Roman"/>
                <w:sz w:val="24"/>
                <w:szCs w:val="24"/>
              </w:rPr>
            </w:pPr>
            <w:r w:rsidRPr="00420B16">
              <w:rPr>
                <w:rFonts w:ascii="Times New Roman" w:hAnsi="Times New Roman" w:cs="Times New Roman"/>
                <w:sz w:val="24"/>
                <w:szCs w:val="24"/>
              </w:rPr>
              <w:t>Н.К. Серебрянская</w:t>
            </w:r>
          </w:p>
          <w:p w:rsidR="00283182" w:rsidRPr="00420B16" w:rsidRDefault="00283182" w:rsidP="00420B16">
            <w:pPr>
              <w:tabs>
                <w:tab w:val="left" w:pos="2977"/>
              </w:tabs>
              <w:spacing w:after="0" w:line="240" w:lineRule="auto"/>
              <w:ind w:firstLine="34"/>
              <w:rPr>
                <w:rFonts w:ascii="Times New Roman" w:hAnsi="Times New Roman" w:cs="Times New Roman"/>
                <w:sz w:val="24"/>
                <w:szCs w:val="24"/>
              </w:rPr>
            </w:pPr>
          </w:p>
          <w:p w:rsidR="00AF175D" w:rsidRPr="00420B16" w:rsidRDefault="00AF175D" w:rsidP="00420B16">
            <w:pPr>
              <w:tabs>
                <w:tab w:val="left" w:pos="2977"/>
              </w:tabs>
              <w:spacing w:after="0" w:line="240" w:lineRule="auto"/>
              <w:ind w:firstLine="34"/>
              <w:rPr>
                <w:rFonts w:ascii="Times New Roman" w:hAnsi="Times New Roman" w:cs="Times New Roman"/>
                <w:sz w:val="24"/>
                <w:szCs w:val="24"/>
              </w:rPr>
            </w:pPr>
          </w:p>
          <w:p w:rsidR="00BB65A2" w:rsidRPr="00420B16" w:rsidRDefault="00BB65A2" w:rsidP="00420B16">
            <w:pPr>
              <w:tabs>
                <w:tab w:val="left" w:pos="2977"/>
              </w:tabs>
              <w:spacing w:after="0" w:line="240" w:lineRule="auto"/>
              <w:ind w:firstLine="34"/>
              <w:rPr>
                <w:rFonts w:ascii="Times New Roman" w:hAnsi="Times New Roman" w:cs="Times New Roman"/>
                <w:sz w:val="24"/>
                <w:szCs w:val="24"/>
              </w:rPr>
            </w:pPr>
            <w:r w:rsidRPr="00420B16">
              <w:rPr>
                <w:rFonts w:ascii="Times New Roman" w:hAnsi="Times New Roman" w:cs="Times New Roman"/>
                <w:sz w:val="24"/>
                <w:szCs w:val="24"/>
              </w:rPr>
              <w:t>Г.А. Каменская</w:t>
            </w:r>
          </w:p>
          <w:p w:rsidR="00BB65A2" w:rsidRPr="00420B16" w:rsidRDefault="00BB65A2" w:rsidP="00420B16">
            <w:pPr>
              <w:tabs>
                <w:tab w:val="left" w:pos="2977"/>
              </w:tabs>
              <w:spacing w:after="0" w:line="240" w:lineRule="auto"/>
              <w:ind w:firstLine="34"/>
              <w:rPr>
                <w:rFonts w:ascii="Times New Roman" w:hAnsi="Times New Roman" w:cs="Times New Roman"/>
                <w:sz w:val="24"/>
                <w:szCs w:val="24"/>
              </w:rPr>
            </w:pPr>
          </w:p>
          <w:p w:rsidR="00BB65A2" w:rsidRPr="00420B16" w:rsidRDefault="00BB65A2" w:rsidP="00420B16">
            <w:pPr>
              <w:tabs>
                <w:tab w:val="left" w:pos="2977"/>
              </w:tabs>
              <w:spacing w:after="0" w:line="240" w:lineRule="auto"/>
              <w:ind w:firstLine="34"/>
              <w:rPr>
                <w:rFonts w:ascii="Times New Roman" w:hAnsi="Times New Roman" w:cs="Times New Roman"/>
                <w:sz w:val="24"/>
                <w:szCs w:val="24"/>
              </w:rPr>
            </w:pPr>
          </w:p>
          <w:p w:rsidR="00BB65A2" w:rsidRPr="00420B16" w:rsidRDefault="00BB65A2" w:rsidP="00420B16">
            <w:pPr>
              <w:tabs>
                <w:tab w:val="left" w:pos="2977"/>
              </w:tabs>
              <w:spacing w:after="0" w:line="240" w:lineRule="auto"/>
              <w:ind w:firstLine="34"/>
              <w:rPr>
                <w:rFonts w:ascii="Times New Roman" w:hAnsi="Times New Roman" w:cs="Times New Roman"/>
                <w:sz w:val="24"/>
                <w:szCs w:val="24"/>
              </w:rPr>
            </w:pPr>
            <w:r w:rsidRPr="00420B16">
              <w:rPr>
                <w:rFonts w:ascii="Times New Roman" w:hAnsi="Times New Roman" w:cs="Times New Roman"/>
                <w:sz w:val="24"/>
                <w:szCs w:val="24"/>
              </w:rPr>
              <w:t>Т.А. Кашицина</w:t>
            </w:r>
          </w:p>
          <w:p w:rsidR="00BB65A2" w:rsidRPr="00420B16" w:rsidRDefault="00BB65A2" w:rsidP="00420B16">
            <w:pPr>
              <w:tabs>
                <w:tab w:val="left" w:pos="2977"/>
              </w:tabs>
              <w:spacing w:after="0" w:line="240" w:lineRule="auto"/>
              <w:ind w:firstLine="34"/>
              <w:rPr>
                <w:rFonts w:ascii="Times New Roman" w:hAnsi="Times New Roman" w:cs="Times New Roman"/>
                <w:sz w:val="24"/>
                <w:szCs w:val="24"/>
              </w:rPr>
            </w:pPr>
            <w:r w:rsidRPr="00420B16">
              <w:rPr>
                <w:rFonts w:ascii="Times New Roman" w:hAnsi="Times New Roman" w:cs="Times New Roman"/>
                <w:sz w:val="24"/>
                <w:szCs w:val="24"/>
              </w:rPr>
              <w:t xml:space="preserve">   </w:t>
            </w:r>
          </w:p>
          <w:p w:rsidR="00BB65A2" w:rsidRPr="00420B16" w:rsidRDefault="00BB65A2" w:rsidP="00420B16">
            <w:pPr>
              <w:tabs>
                <w:tab w:val="left" w:pos="2977"/>
              </w:tabs>
              <w:spacing w:after="0" w:line="240" w:lineRule="auto"/>
              <w:ind w:firstLine="34"/>
              <w:rPr>
                <w:rFonts w:ascii="Times New Roman" w:hAnsi="Times New Roman" w:cs="Times New Roman"/>
                <w:sz w:val="24"/>
                <w:szCs w:val="24"/>
              </w:rPr>
            </w:pPr>
            <w:r w:rsidRPr="00420B16">
              <w:rPr>
                <w:rFonts w:ascii="Times New Roman" w:hAnsi="Times New Roman" w:cs="Times New Roman"/>
                <w:sz w:val="24"/>
                <w:szCs w:val="24"/>
              </w:rPr>
              <w:t>Л.И. Войтко</w:t>
            </w:r>
          </w:p>
          <w:p w:rsidR="00BB65A2" w:rsidRPr="00420B16" w:rsidRDefault="00BB65A2" w:rsidP="00420B16">
            <w:pPr>
              <w:tabs>
                <w:tab w:val="left" w:pos="2977"/>
              </w:tabs>
              <w:spacing w:after="0" w:line="240" w:lineRule="auto"/>
              <w:ind w:firstLine="34"/>
              <w:rPr>
                <w:rFonts w:ascii="Times New Roman" w:hAnsi="Times New Roman" w:cs="Times New Roman"/>
                <w:sz w:val="24"/>
                <w:szCs w:val="24"/>
              </w:rPr>
            </w:pPr>
            <w:r w:rsidRPr="00420B16">
              <w:rPr>
                <w:rFonts w:ascii="Times New Roman" w:hAnsi="Times New Roman" w:cs="Times New Roman"/>
                <w:sz w:val="24"/>
                <w:szCs w:val="24"/>
              </w:rPr>
              <w:t xml:space="preserve">  </w:t>
            </w:r>
          </w:p>
          <w:p w:rsidR="00BB65A2" w:rsidRPr="00420B16" w:rsidRDefault="00BB65A2" w:rsidP="00420B16">
            <w:pPr>
              <w:tabs>
                <w:tab w:val="left" w:pos="2977"/>
              </w:tabs>
              <w:spacing w:after="0" w:line="240" w:lineRule="auto"/>
              <w:ind w:firstLine="34"/>
              <w:rPr>
                <w:rFonts w:ascii="Times New Roman" w:hAnsi="Times New Roman" w:cs="Times New Roman"/>
                <w:sz w:val="24"/>
                <w:szCs w:val="24"/>
              </w:rPr>
            </w:pPr>
            <w:r w:rsidRPr="00420B16">
              <w:rPr>
                <w:rFonts w:ascii="Times New Roman" w:hAnsi="Times New Roman" w:cs="Times New Roman"/>
                <w:sz w:val="24"/>
                <w:szCs w:val="24"/>
              </w:rPr>
              <w:t>Т.Р. Барабошкина</w:t>
            </w:r>
          </w:p>
          <w:p w:rsidR="00BB65A2" w:rsidRPr="00420B16" w:rsidRDefault="00BB65A2" w:rsidP="00420B16">
            <w:pPr>
              <w:tabs>
                <w:tab w:val="left" w:pos="2977"/>
              </w:tabs>
              <w:spacing w:after="0" w:line="240" w:lineRule="auto"/>
              <w:ind w:firstLine="34"/>
              <w:rPr>
                <w:rFonts w:ascii="Times New Roman" w:hAnsi="Times New Roman" w:cs="Times New Roman"/>
                <w:sz w:val="24"/>
                <w:szCs w:val="24"/>
              </w:rPr>
            </w:pPr>
          </w:p>
          <w:p w:rsidR="00BB65A2" w:rsidRPr="00420B16" w:rsidRDefault="00BB65A2" w:rsidP="00420B16">
            <w:pPr>
              <w:tabs>
                <w:tab w:val="left" w:pos="2977"/>
              </w:tabs>
              <w:spacing w:after="0" w:line="240" w:lineRule="auto"/>
              <w:ind w:firstLine="34"/>
              <w:rPr>
                <w:rFonts w:ascii="Times New Roman" w:hAnsi="Times New Roman" w:cs="Times New Roman"/>
                <w:sz w:val="24"/>
                <w:szCs w:val="24"/>
              </w:rPr>
            </w:pPr>
            <w:r w:rsidRPr="00420B16">
              <w:rPr>
                <w:rFonts w:ascii="Times New Roman" w:hAnsi="Times New Roman" w:cs="Times New Roman"/>
                <w:sz w:val="24"/>
                <w:szCs w:val="24"/>
              </w:rPr>
              <w:t>П.Е. Киселев</w:t>
            </w:r>
          </w:p>
          <w:p w:rsidR="00BB65A2" w:rsidRPr="00420B16" w:rsidRDefault="00BB65A2" w:rsidP="00420B16">
            <w:pPr>
              <w:tabs>
                <w:tab w:val="left" w:pos="2977"/>
              </w:tabs>
              <w:spacing w:after="0" w:line="240" w:lineRule="auto"/>
              <w:ind w:firstLine="34"/>
              <w:rPr>
                <w:rFonts w:ascii="Times New Roman" w:hAnsi="Times New Roman" w:cs="Times New Roman"/>
                <w:sz w:val="24"/>
                <w:szCs w:val="24"/>
              </w:rPr>
            </w:pPr>
          </w:p>
          <w:p w:rsidR="00BB65A2" w:rsidRPr="00420B16" w:rsidRDefault="00BB65A2" w:rsidP="00420B16">
            <w:pPr>
              <w:tabs>
                <w:tab w:val="left" w:pos="2977"/>
              </w:tabs>
              <w:spacing w:after="0" w:line="240" w:lineRule="auto"/>
              <w:ind w:firstLine="34"/>
              <w:rPr>
                <w:rFonts w:ascii="Times New Roman" w:hAnsi="Times New Roman" w:cs="Times New Roman"/>
                <w:sz w:val="24"/>
                <w:szCs w:val="24"/>
              </w:rPr>
            </w:pPr>
          </w:p>
          <w:p w:rsidR="00BB65A2" w:rsidRPr="00420B16" w:rsidRDefault="00BB65A2" w:rsidP="00420B16">
            <w:pPr>
              <w:tabs>
                <w:tab w:val="left" w:pos="2977"/>
              </w:tabs>
              <w:spacing w:after="0" w:line="240" w:lineRule="auto"/>
              <w:ind w:firstLine="34"/>
              <w:rPr>
                <w:rFonts w:ascii="Times New Roman" w:hAnsi="Times New Roman" w:cs="Times New Roman"/>
                <w:sz w:val="24"/>
                <w:szCs w:val="24"/>
              </w:rPr>
            </w:pPr>
            <w:r w:rsidRPr="00420B16">
              <w:rPr>
                <w:rFonts w:ascii="Times New Roman" w:hAnsi="Times New Roman" w:cs="Times New Roman"/>
                <w:sz w:val="24"/>
                <w:szCs w:val="24"/>
              </w:rPr>
              <w:t>Н.М. Теплов</w:t>
            </w:r>
          </w:p>
          <w:p w:rsidR="00BB65A2" w:rsidRPr="00420B16" w:rsidRDefault="00BB65A2" w:rsidP="00420B16">
            <w:pPr>
              <w:tabs>
                <w:tab w:val="left" w:pos="2977"/>
              </w:tabs>
              <w:spacing w:after="0" w:line="240" w:lineRule="auto"/>
              <w:ind w:firstLine="34"/>
              <w:rPr>
                <w:rFonts w:ascii="Times New Roman" w:hAnsi="Times New Roman" w:cs="Times New Roman"/>
                <w:sz w:val="24"/>
                <w:szCs w:val="24"/>
              </w:rPr>
            </w:pPr>
            <w:r w:rsidRPr="00420B16">
              <w:rPr>
                <w:rFonts w:ascii="Times New Roman" w:hAnsi="Times New Roman" w:cs="Times New Roman"/>
                <w:sz w:val="24"/>
                <w:szCs w:val="24"/>
              </w:rPr>
              <w:t>А.В. Молчанов</w:t>
            </w:r>
          </w:p>
          <w:p w:rsidR="00BB65A2" w:rsidRPr="00420B16" w:rsidRDefault="00BB65A2" w:rsidP="00420B16">
            <w:pPr>
              <w:tabs>
                <w:tab w:val="left" w:pos="2977"/>
              </w:tabs>
              <w:spacing w:after="0" w:line="240" w:lineRule="auto"/>
              <w:ind w:firstLine="34"/>
              <w:rPr>
                <w:rFonts w:ascii="Times New Roman" w:hAnsi="Times New Roman" w:cs="Times New Roman"/>
                <w:sz w:val="24"/>
                <w:szCs w:val="24"/>
              </w:rPr>
            </w:pPr>
            <w:r w:rsidRPr="00420B16">
              <w:rPr>
                <w:rFonts w:ascii="Times New Roman" w:hAnsi="Times New Roman" w:cs="Times New Roman"/>
                <w:sz w:val="24"/>
                <w:szCs w:val="24"/>
              </w:rPr>
              <w:t>А.А. Рутковский</w:t>
            </w:r>
          </w:p>
          <w:p w:rsidR="00BB65A2" w:rsidRPr="00420B16" w:rsidRDefault="00BB65A2" w:rsidP="00420B16">
            <w:pPr>
              <w:tabs>
                <w:tab w:val="left" w:pos="2977"/>
              </w:tabs>
              <w:spacing w:after="0" w:line="240" w:lineRule="auto"/>
              <w:ind w:firstLine="34"/>
              <w:rPr>
                <w:rFonts w:ascii="Times New Roman" w:hAnsi="Times New Roman" w:cs="Times New Roman"/>
                <w:sz w:val="24"/>
                <w:szCs w:val="24"/>
              </w:rPr>
            </w:pPr>
            <w:r w:rsidRPr="00420B16">
              <w:rPr>
                <w:rFonts w:ascii="Times New Roman" w:hAnsi="Times New Roman" w:cs="Times New Roman"/>
                <w:sz w:val="24"/>
                <w:szCs w:val="24"/>
              </w:rPr>
              <w:t>Г.А. Смирнова</w:t>
            </w:r>
          </w:p>
          <w:p w:rsidR="00BB65A2" w:rsidRPr="00420B16" w:rsidRDefault="00BB65A2" w:rsidP="00420B16">
            <w:pPr>
              <w:tabs>
                <w:tab w:val="left" w:pos="2977"/>
              </w:tabs>
              <w:spacing w:after="0" w:line="240" w:lineRule="auto"/>
              <w:ind w:firstLine="34"/>
              <w:rPr>
                <w:rFonts w:ascii="Times New Roman" w:hAnsi="Times New Roman" w:cs="Times New Roman"/>
                <w:sz w:val="24"/>
                <w:szCs w:val="24"/>
              </w:rPr>
            </w:pPr>
            <w:r w:rsidRPr="00420B16">
              <w:rPr>
                <w:rFonts w:ascii="Times New Roman" w:hAnsi="Times New Roman" w:cs="Times New Roman"/>
                <w:sz w:val="24"/>
                <w:szCs w:val="24"/>
              </w:rPr>
              <w:t>Е.Г. Герасимова</w:t>
            </w:r>
          </w:p>
          <w:p w:rsidR="00BB65A2" w:rsidRPr="00420B16" w:rsidRDefault="00BB65A2" w:rsidP="00420B16">
            <w:pPr>
              <w:tabs>
                <w:tab w:val="left" w:pos="2977"/>
              </w:tabs>
              <w:spacing w:after="0" w:line="240" w:lineRule="auto"/>
              <w:ind w:firstLine="34"/>
              <w:rPr>
                <w:rFonts w:ascii="Times New Roman" w:hAnsi="Times New Roman" w:cs="Times New Roman"/>
                <w:sz w:val="24"/>
                <w:szCs w:val="24"/>
              </w:rPr>
            </w:pPr>
          </w:p>
          <w:p w:rsidR="00BB65A2" w:rsidRPr="00420B16" w:rsidRDefault="00BB65A2" w:rsidP="00420B16">
            <w:pPr>
              <w:tabs>
                <w:tab w:val="left" w:pos="2977"/>
              </w:tabs>
              <w:spacing w:after="0" w:line="240" w:lineRule="auto"/>
              <w:ind w:firstLine="34"/>
              <w:rPr>
                <w:rFonts w:ascii="Times New Roman" w:hAnsi="Times New Roman" w:cs="Times New Roman"/>
                <w:sz w:val="24"/>
                <w:szCs w:val="24"/>
              </w:rPr>
            </w:pPr>
            <w:r w:rsidRPr="00420B16">
              <w:rPr>
                <w:rFonts w:ascii="Times New Roman" w:hAnsi="Times New Roman" w:cs="Times New Roman"/>
                <w:sz w:val="24"/>
                <w:szCs w:val="24"/>
              </w:rPr>
              <w:t>С.А. Пименов</w:t>
            </w:r>
          </w:p>
          <w:p w:rsidR="00BB65A2" w:rsidRPr="00420B16" w:rsidRDefault="00BB65A2" w:rsidP="00420B16">
            <w:pPr>
              <w:tabs>
                <w:tab w:val="left" w:pos="2977"/>
              </w:tabs>
              <w:spacing w:after="0" w:line="240" w:lineRule="auto"/>
              <w:ind w:firstLine="34"/>
              <w:rPr>
                <w:rFonts w:ascii="Times New Roman" w:hAnsi="Times New Roman" w:cs="Times New Roman"/>
                <w:sz w:val="24"/>
                <w:szCs w:val="24"/>
              </w:rPr>
            </w:pPr>
            <w:r w:rsidRPr="00420B16">
              <w:rPr>
                <w:rFonts w:ascii="Times New Roman" w:hAnsi="Times New Roman" w:cs="Times New Roman"/>
                <w:sz w:val="24"/>
                <w:szCs w:val="24"/>
              </w:rPr>
              <w:t>А.Р. Салатов</w:t>
            </w:r>
          </w:p>
          <w:p w:rsidR="00BB65A2" w:rsidRPr="00420B16" w:rsidRDefault="00BB65A2" w:rsidP="00420B16">
            <w:pPr>
              <w:tabs>
                <w:tab w:val="left" w:pos="2977"/>
              </w:tabs>
              <w:spacing w:after="0" w:line="240" w:lineRule="auto"/>
              <w:ind w:firstLine="34"/>
              <w:rPr>
                <w:rFonts w:ascii="Times New Roman" w:hAnsi="Times New Roman" w:cs="Times New Roman"/>
                <w:sz w:val="24"/>
                <w:szCs w:val="24"/>
              </w:rPr>
            </w:pPr>
          </w:p>
          <w:p w:rsidR="00BB65A2" w:rsidRPr="00420B16" w:rsidRDefault="00BB65A2" w:rsidP="00420B16">
            <w:pPr>
              <w:tabs>
                <w:tab w:val="left" w:pos="2977"/>
              </w:tabs>
              <w:spacing w:after="0" w:line="240" w:lineRule="auto"/>
              <w:ind w:firstLine="34"/>
              <w:rPr>
                <w:rFonts w:ascii="Times New Roman" w:hAnsi="Times New Roman" w:cs="Times New Roman"/>
                <w:sz w:val="24"/>
                <w:szCs w:val="24"/>
              </w:rPr>
            </w:pPr>
            <w:r w:rsidRPr="00420B16">
              <w:rPr>
                <w:rFonts w:ascii="Times New Roman" w:hAnsi="Times New Roman" w:cs="Times New Roman"/>
                <w:sz w:val="24"/>
                <w:szCs w:val="24"/>
              </w:rPr>
              <w:t>Н.И. Пушкин</w:t>
            </w:r>
          </w:p>
          <w:p w:rsidR="00BB65A2" w:rsidRPr="00420B16" w:rsidRDefault="00BB65A2" w:rsidP="00420B16">
            <w:pPr>
              <w:tabs>
                <w:tab w:val="left" w:pos="2977"/>
              </w:tabs>
              <w:spacing w:after="0" w:line="240" w:lineRule="auto"/>
              <w:ind w:firstLine="34"/>
              <w:rPr>
                <w:rFonts w:ascii="Times New Roman" w:hAnsi="Times New Roman" w:cs="Times New Roman"/>
                <w:sz w:val="24"/>
                <w:szCs w:val="24"/>
              </w:rPr>
            </w:pPr>
            <w:r w:rsidRPr="00420B16">
              <w:rPr>
                <w:rFonts w:ascii="Times New Roman" w:hAnsi="Times New Roman" w:cs="Times New Roman"/>
                <w:sz w:val="24"/>
                <w:szCs w:val="24"/>
              </w:rPr>
              <w:t>Д.Ю. Сорокин</w:t>
            </w:r>
          </w:p>
          <w:p w:rsidR="00BB65A2" w:rsidRPr="00420B16" w:rsidRDefault="00BB65A2" w:rsidP="00420B16">
            <w:pPr>
              <w:tabs>
                <w:tab w:val="left" w:pos="2977"/>
              </w:tabs>
              <w:spacing w:after="0" w:line="240" w:lineRule="auto"/>
              <w:ind w:firstLine="34"/>
              <w:rPr>
                <w:rFonts w:ascii="Times New Roman" w:hAnsi="Times New Roman" w:cs="Times New Roman"/>
                <w:sz w:val="24"/>
                <w:szCs w:val="24"/>
              </w:rPr>
            </w:pPr>
          </w:p>
          <w:p w:rsidR="00BB65A2" w:rsidRPr="00420B16" w:rsidRDefault="00BB65A2" w:rsidP="00420B16">
            <w:pPr>
              <w:tabs>
                <w:tab w:val="left" w:pos="2977"/>
              </w:tabs>
              <w:spacing w:after="0" w:line="240" w:lineRule="auto"/>
              <w:ind w:firstLine="34"/>
              <w:rPr>
                <w:rFonts w:ascii="Times New Roman" w:hAnsi="Times New Roman" w:cs="Times New Roman"/>
                <w:sz w:val="24"/>
                <w:szCs w:val="24"/>
              </w:rPr>
            </w:pPr>
            <w:r w:rsidRPr="00420B16">
              <w:rPr>
                <w:rFonts w:ascii="Times New Roman" w:hAnsi="Times New Roman" w:cs="Times New Roman"/>
                <w:sz w:val="24"/>
                <w:szCs w:val="24"/>
              </w:rPr>
              <w:t>Е.В. Либерова</w:t>
            </w:r>
          </w:p>
          <w:p w:rsidR="00BB65A2" w:rsidRPr="00420B16" w:rsidRDefault="00BB65A2" w:rsidP="00420B16">
            <w:pPr>
              <w:tabs>
                <w:tab w:val="left" w:pos="2977"/>
              </w:tabs>
              <w:spacing w:after="0" w:line="240" w:lineRule="auto"/>
              <w:rPr>
                <w:rFonts w:ascii="Times New Roman" w:hAnsi="Times New Roman" w:cs="Times New Roman"/>
                <w:sz w:val="24"/>
                <w:szCs w:val="24"/>
              </w:rPr>
            </w:pPr>
          </w:p>
        </w:tc>
      </w:tr>
    </w:tbl>
    <w:p w:rsidR="00BB65A2" w:rsidRPr="004E32AF" w:rsidRDefault="00BB65A2" w:rsidP="00842C54">
      <w:pPr>
        <w:tabs>
          <w:tab w:val="left" w:pos="709"/>
        </w:tabs>
        <w:spacing w:after="0" w:line="240" w:lineRule="auto"/>
        <w:ind w:right="-2"/>
        <w:jc w:val="both"/>
        <w:rPr>
          <w:rFonts w:ascii="Times New Roman" w:hAnsi="Times New Roman" w:cs="Times New Roman"/>
          <w:sz w:val="24"/>
          <w:szCs w:val="24"/>
        </w:rPr>
      </w:pPr>
      <w:r w:rsidRPr="004E32AF">
        <w:rPr>
          <w:rFonts w:ascii="Times New Roman" w:hAnsi="Times New Roman" w:cs="Times New Roman"/>
          <w:b/>
          <w:bCs/>
          <w:sz w:val="24"/>
          <w:szCs w:val="24"/>
        </w:rPr>
        <w:lastRenderedPageBreak/>
        <w:t>Вопрос 1:</w:t>
      </w:r>
      <w:r w:rsidRPr="004E32AF">
        <w:rPr>
          <w:rFonts w:ascii="Times New Roman" w:hAnsi="Times New Roman" w:cs="Times New Roman"/>
          <w:sz w:val="24"/>
          <w:szCs w:val="24"/>
        </w:rPr>
        <w:t xml:space="preserve"> «Об утверждении повестки заседания правления департамента государственного регулирования цен и тарифов Костромской области (далее - ДГРЦ и</w:t>
      </w:r>
      <w:proofErr w:type="gramStart"/>
      <w:r w:rsidRPr="004E32AF">
        <w:rPr>
          <w:rFonts w:ascii="Times New Roman" w:hAnsi="Times New Roman" w:cs="Times New Roman"/>
          <w:sz w:val="24"/>
          <w:szCs w:val="24"/>
        </w:rPr>
        <w:t xml:space="preserve"> Т</w:t>
      </w:r>
      <w:proofErr w:type="gramEnd"/>
      <w:r w:rsidRPr="004E32AF">
        <w:rPr>
          <w:rFonts w:ascii="Times New Roman" w:hAnsi="Times New Roman" w:cs="Times New Roman"/>
          <w:sz w:val="24"/>
          <w:szCs w:val="24"/>
        </w:rPr>
        <w:t xml:space="preserve"> КО)».</w:t>
      </w:r>
    </w:p>
    <w:p w:rsidR="00BB65A2" w:rsidRPr="004E32AF" w:rsidRDefault="00BB65A2" w:rsidP="00842C54">
      <w:pPr>
        <w:tabs>
          <w:tab w:val="left" w:pos="709"/>
        </w:tabs>
        <w:spacing w:after="0" w:line="240" w:lineRule="auto"/>
        <w:ind w:right="-2"/>
        <w:jc w:val="both"/>
        <w:rPr>
          <w:rFonts w:ascii="Times New Roman" w:hAnsi="Times New Roman" w:cs="Times New Roman"/>
          <w:b/>
          <w:bCs/>
          <w:sz w:val="24"/>
          <w:szCs w:val="24"/>
        </w:rPr>
      </w:pPr>
    </w:p>
    <w:p w:rsidR="00BB65A2" w:rsidRPr="004E32AF" w:rsidRDefault="00BB65A2" w:rsidP="00842C54">
      <w:pPr>
        <w:tabs>
          <w:tab w:val="left" w:pos="709"/>
        </w:tabs>
        <w:spacing w:after="0" w:line="240" w:lineRule="auto"/>
        <w:ind w:right="-2"/>
        <w:jc w:val="both"/>
        <w:rPr>
          <w:rFonts w:ascii="Times New Roman" w:hAnsi="Times New Roman" w:cs="Times New Roman"/>
          <w:b/>
          <w:bCs/>
          <w:sz w:val="24"/>
          <w:szCs w:val="24"/>
        </w:rPr>
      </w:pPr>
      <w:r w:rsidRPr="004E32AF">
        <w:rPr>
          <w:rFonts w:ascii="Times New Roman" w:hAnsi="Times New Roman" w:cs="Times New Roman"/>
          <w:b/>
          <w:bCs/>
          <w:sz w:val="24"/>
          <w:szCs w:val="24"/>
        </w:rPr>
        <w:t>СЛУШАЛИ:</w:t>
      </w:r>
    </w:p>
    <w:p w:rsidR="00BB65A2" w:rsidRPr="004E32AF" w:rsidRDefault="00BB65A2" w:rsidP="00842C54">
      <w:pPr>
        <w:tabs>
          <w:tab w:val="left" w:pos="142"/>
          <w:tab w:val="left" w:pos="709"/>
        </w:tabs>
        <w:spacing w:after="0" w:line="240" w:lineRule="auto"/>
        <w:ind w:right="-2" w:firstLine="709"/>
        <w:jc w:val="both"/>
        <w:rPr>
          <w:rFonts w:ascii="Times New Roman" w:hAnsi="Times New Roman" w:cs="Times New Roman"/>
          <w:sz w:val="24"/>
          <w:szCs w:val="24"/>
        </w:rPr>
      </w:pPr>
      <w:r w:rsidRPr="004E32AF">
        <w:rPr>
          <w:rFonts w:ascii="Times New Roman" w:hAnsi="Times New Roman" w:cs="Times New Roman"/>
          <w:sz w:val="24"/>
          <w:szCs w:val="24"/>
        </w:rPr>
        <w:t xml:space="preserve">Секретаря правления Потапову Е.С. по рассматриваемым вопросам правления.  </w:t>
      </w:r>
    </w:p>
    <w:p w:rsidR="00BB65A2" w:rsidRPr="004E32AF" w:rsidRDefault="00BB65A2" w:rsidP="00842C54">
      <w:pPr>
        <w:tabs>
          <w:tab w:val="left" w:pos="709"/>
        </w:tabs>
        <w:spacing w:after="0" w:line="240" w:lineRule="auto"/>
        <w:ind w:right="-2" w:firstLine="709"/>
        <w:jc w:val="both"/>
        <w:rPr>
          <w:rFonts w:ascii="Times New Roman" w:hAnsi="Times New Roman" w:cs="Times New Roman"/>
          <w:sz w:val="24"/>
          <w:szCs w:val="24"/>
        </w:rPr>
      </w:pPr>
      <w:r w:rsidRPr="004E32AF">
        <w:rPr>
          <w:rFonts w:ascii="Times New Roman" w:hAnsi="Times New Roman" w:cs="Times New Roman"/>
          <w:sz w:val="24"/>
          <w:szCs w:val="24"/>
        </w:rPr>
        <w:t xml:space="preserve">Все члены правления, принимавшие участие в рассмотрении повестки поддержали единогласно. </w:t>
      </w:r>
    </w:p>
    <w:p w:rsidR="00BB65A2" w:rsidRPr="004E32AF" w:rsidRDefault="00BB65A2" w:rsidP="00842C54">
      <w:pPr>
        <w:tabs>
          <w:tab w:val="left" w:pos="709"/>
        </w:tabs>
        <w:spacing w:after="0" w:line="240" w:lineRule="auto"/>
        <w:ind w:right="-284" w:firstLine="709"/>
        <w:jc w:val="both"/>
        <w:rPr>
          <w:rFonts w:ascii="Times New Roman" w:hAnsi="Times New Roman" w:cs="Times New Roman"/>
          <w:sz w:val="24"/>
          <w:szCs w:val="24"/>
        </w:rPr>
      </w:pPr>
      <w:r w:rsidRPr="004E32AF">
        <w:rPr>
          <w:rFonts w:ascii="Times New Roman" w:hAnsi="Times New Roman" w:cs="Times New Roman"/>
          <w:sz w:val="24"/>
          <w:szCs w:val="24"/>
        </w:rPr>
        <w:t xml:space="preserve">Солдатова И.Ю. – Принять повестку. </w:t>
      </w:r>
    </w:p>
    <w:p w:rsidR="00BB65A2" w:rsidRPr="004E32AF" w:rsidRDefault="00BB65A2" w:rsidP="00842C54">
      <w:pPr>
        <w:tabs>
          <w:tab w:val="left" w:pos="709"/>
        </w:tabs>
        <w:spacing w:after="0" w:line="240" w:lineRule="auto"/>
        <w:ind w:right="-284"/>
        <w:jc w:val="both"/>
        <w:rPr>
          <w:rFonts w:ascii="Times New Roman" w:hAnsi="Times New Roman" w:cs="Times New Roman"/>
          <w:b/>
          <w:bCs/>
          <w:sz w:val="24"/>
          <w:szCs w:val="24"/>
        </w:rPr>
      </w:pPr>
    </w:p>
    <w:p w:rsidR="00BB65A2" w:rsidRPr="004E32AF" w:rsidRDefault="00BB65A2" w:rsidP="00842C54">
      <w:pPr>
        <w:tabs>
          <w:tab w:val="left" w:pos="709"/>
        </w:tabs>
        <w:spacing w:after="0" w:line="240" w:lineRule="auto"/>
        <w:ind w:right="-284"/>
        <w:jc w:val="both"/>
        <w:rPr>
          <w:rFonts w:ascii="Times New Roman" w:hAnsi="Times New Roman" w:cs="Times New Roman"/>
          <w:b/>
          <w:bCs/>
          <w:sz w:val="24"/>
          <w:szCs w:val="24"/>
        </w:rPr>
      </w:pPr>
      <w:r w:rsidRPr="004E32AF">
        <w:rPr>
          <w:rFonts w:ascii="Times New Roman" w:hAnsi="Times New Roman" w:cs="Times New Roman"/>
          <w:b/>
          <w:bCs/>
          <w:sz w:val="24"/>
          <w:szCs w:val="24"/>
        </w:rPr>
        <w:t>РЕШИЛИ:</w:t>
      </w:r>
    </w:p>
    <w:p w:rsidR="00BB65A2" w:rsidRDefault="00BB65A2" w:rsidP="00842C54">
      <w:pPr>
        <w:tabs>
          <w:tab w:val="left" w:pos="709"/>
        </w:tabs>
        <w:spacing w:after="0" w:line="240" w:lineRule="auto"/>
        <w:ind w:right="-284" w:firstLine="709"/>
        <w:jc w:val="both"/>
        <w:rPr>
          <w:rFonts w:ascii="Times New Roman" w:hAnsi="Times New Roman" w:cs="Times New Roman"/>
          <w:sz w:val="24"/>
          <w:szCs w:val="24"/>
        </w:rPr>
      </w:pPr>
      <w:r w:rsidRPr="004E32AF">
        <w:rPr>
          <w:rFonts w:ascii="Times New Roman" w:hAnsi="Times New Roman" w:cs="Times New Roman"/>
          <w:sz w:val="24"/>
          <w:szCs w:val="24"/>
        </w:rPr>
        <w:t>1. Принять повестку заседания правления ДГРЦ и</w:t>
      </w:r>
      <w:proofErr w:type="gramStart"/>
      <w:r w:rsidRPr="004E32AF">
        <w:rPr>
          <w:rFonts w:ascii="Times New Roman" w:hAnsi="Times New Roman" w:cs="Times New Roman"/>
          <w:sz w:val="24"/>
          <w:szCs w:val="24"/>
        </w:rPr>
        <w:t xml:space="preserve"> Т</w:t>
      </w:r>
      <w:proofErr w:type="gramEnd"/>
      <w:r w:rsidRPr="004E32AF">
        <w:rPr>
          <w:rFonts w:ascii="Times New Roman" w:hAnsi="Times New Roman" w:cs="Times New Roman"/>
          <w:sz w:val="24"/>
          <w:szCs w:val="24"/>
        </w:rPr>
        <w:t xml:space="preserve"> КО.</w:t>
      </w:r>
    </w:p>
    <w:p w:rsidR="00BB65A2" w:rsidRPr="004E32AF" w:rsidRDefault="00BB65A2" w:rsidP="004E32AF">
      <w:pPr>
        <w:tabs>
          <w:tab w:val="left" w:pos="709"/>
        </w:tabs>
        <w:spacing w:after="0" w:line="240" w:lineRule="auto"/>
        <w:ind w:right="-2"/>
        <w:jc w:val="both"/>
        <w:rPr>
          <w:rFonts w:ascii="Times New Roman" w:hAnsi="Times New Roman" w:cs="Times New Roman"/>
          <w:b/>
          <w:bCs/>
          <w:sz w:val="24"/>
          <w:szCs w:val="24"/>
        </w:rPr>
      </w:pPr>
    </w:p>
    <w:p w:rsidR="00BB65A2" w:rsidRPr="00026304" w:rsidRDefault="00BB65A2" w:rsidP="00D74E20">
      <w:pPr>
        <w:spacing w:after="0" w:line="240" w:lineRule="auto"/>
        <w:jc w:val="both"/>
        <w:rPr>
          <w:rFonts w:ascii="Times New Roman" w:hAnsi="Times New Roman" w:cs="Times New Roman"/>
          <w:sz w:val="24"/>
          <w:szCs w:val="24"/>
        </w:rPr>
      </w:pPr>
      <w:r w:rsidRPr="00026304">
        <w:rPr>
          <w:rFonts w:ascii="Times New Roman" w:hAnsi="Times New Roman" w:cs="Times New Roman"/>
          <w:b/>
          <w:bCs/>
          <w:sz w:val="24"/>
          <w:szCs w:val="24"/>
        </w:rPr>
        <w:t>Вопрос 2:</w:t>
      </w:r>
      <w:r w:rsidRPr="00026304">
        <w:rPr>
          <w:rFonts w:ascii="Times New Roman" w:hAnsi="Times New Roman" w:cs="Times New Roman"/>
          <w:sz w:val="24"/>
          <w:szCs w:val="24"/>
        </w:rPr>
        <w:t xml:space="preserve"> «Об установлении тарифов на  горячую воду ОАО «ТГК-2» потребителям города Костромы на 2014 год».</w:t>
      </w:r>
    </w:p>
    <w:p w:rsidR="00BB65A2" w:rsidRPr="00026304" w:rsidRDefault="00BB65A2" w:rsidP="00D74E20">
      <w:pPr>
        <w:spacing w:after="0" w:line="240" w:lineRule="auto"/>
        <w:jc w:val="both"/>
        <w:rPr>
          <w:rFonts w:ascii="Times New Roman" w:hAnsi="Times New Roman" w:cs="Times New Roman"/>
          <w:sz w:val="24"/>
          <w:szCs w:val="24"/>
        </w:rPr>
      </w:pPr>
    </w:p>
    <w:p w:rsidR="00BB65A2" w:rsidRPr="00026304" w:rsidRDefault="00BB65A2" w:rsidP="00D74E20">
      <w:pPr>
        <w:spacing w:after="0" w:line="240" w:lineRule="auto"/>
        <w:jc w:val="both"/>
        <w:rPr>
          <w:rFonts w:ascii="Times New Roman" w:hAnsi="Times New Roman" w:cs="Times New Roman"/>
          <w:b/>
          <w:bCs/>
          <w:sz w:val="24"/>
          <w:szCs w:val="24"/>
        </w:rPr>
      </w:pPr>
      <w:r w:rsidRPr="00026304">
        <w:rPr>
          <w:rFonts w:ascii="Times New Roman" w:hAnsi="Times New Roman" w:cs="Times New Roman"/>
          <w:b/>
          <w:bCs/>
          <w:sz w:val="24"/>
          <w:szCs w:val="24"/>
        </w:rPr>
        <w:t>СЛУШАЛИ:</w:t>
      </w:r>
    </w:p>
    <w:p w:rsidR="00BB65A2" w:rsidRPr="00B12C5B" w:rsidRDefault="00BB65A2" w:rsidP="00D74E20">
      <w:pPr>
        <w:spacing w:after="0" w:line="240" w:lineRule="auto"/>
        <w:ind w:firstLine="708"/>
        <w:jc w:val="both"/>
        <w:rPr>
          <w:rFonts w:ascii="Times New Roman" w:hAnsi="Times New Roman" w:cs="Times New Roman"/>
          <w:sz w:val="23"/>
          <w:szCs w:val="23"/>
        </w:rPr>
      </w:pPr>
      <w:r w:rsidRPr="00B12C5B">
        <w:rPr>
          <w:rFonts w:ascii="Times New Roman" w:hAnsi="Times New Roman" w:cs="Times New Roman"/>
          <w:sz w:val="23"/>
          <w:szCs w:val="23"/>
        </w:rPr>
        <w:t>Уполномоченного по делу Алексеева А.А., сообщившего по рассматриваемому вопросу следующее.</w:t>
      </w:r>
    </w:p>
    <w:p w:rsidR="009E15FC" w:rsidRPr="00B12C5B" w:rsidRDefault="009E15FC" w:rsidP="009E15FC">
      <w:pPr>
        <w:pStyle w:val="a7"/>
        <w:ind w:firstLine="709"/>
        <w:jc w:val="both"/>
        <w:rPr>
          <w:rFonts w:ascii="Times New Roman" w:hAnsi="Times New Roman" w:cs="Times New Roman"/>
          <w:sz w:val="23"/>
          <w:szCs w:val="23"/>
        </w:rPr>
      </w:pPr>
      <w:proofErr w:type="gramStart"/>
      <w:r w:rsidRPr="00B12C5B">
        <w:rPr>
          <w:rFonts w:ascii="Times New Roman" w:hAnsi="Times New Roman" w:cs="Times New Roman"/>
          <w:sz w:val="23"/>
          <w:szCs w:val="23"/>
        </w:rPr>
        <w:t>В связи с отсутствием заявления на установление тарифов на ГВС и фактическим исполнением функции</w:t>
      </w:r>
      <w:r w:rsidRPr="00B12C5B">
        <w:rPr>
          <w:rFonts w:ascii="Times New Roman" w:hAnsi="Times New Roman" w:cs="Times New Roman"/>
          <w:sz w:val="23"/>
          <w:szCs w:val="23"/>
        </w:rPr>
        <w:tab/>
        <w:t xml:space="preserve"> поставщика ГВС, в соответствии с пунктом 15</w:t>
      </w:r>
      <w:r w:rsidRPr="00B12C5B">
        <w:rPr>
          <w:sz w:val="23"/>
          <w:szCs w:val="23"/>
        </w:rPr>
        <w:t xml:space="preserve"> </w:t>
      </w:r>
      <w:r w:rsidRPr="00B12C5B">
        <w:rPr>
          <w:rFonts w:ascii="Times New Roman" w:hAnsi="Times New Roman" w:cs="Times New Roman"/>
          <w:sz w:val="23"/>
          <w:szCs w:val="23"/>
        </w:rPr>
        <w:t>Правил регулирования тарифов в сфере водоснабжения и водоотведения, утвержденных постановлением Правительства РФ от 13 мая 2013 года № 406 «О государственном регулировании тарифов в сфере водоснабжения и водоотведения», в рамках полномочий, возложенных постановлением администрации Костромской области  от 31.07.2012 № 313-а «О</w:t>
      </w:r>
      <w:proofErr w:type="gramEnd"/>
      <w:r w:rsidRPr="00B12C5B">
        <w:rPr>
          <w:rFonts w:ascii="Times New Roman" w:hAnsi="Times New Roman" w:cs="Times New Roman"/>
          <w:sz w:val="23"/>
          <w:szCs w:val="23"/>
        </w:rPr>
        <w:t xml:space="preserve"> департаменте государственного  регулирования цен и тарифов Костромской области», ДГРЦ и</w:t>
      </w:r>
      <w:proofErr w:type="gramStart"/>
      <w:r w:rsidRPr="00B12C5B">
        <w:rPr>
          <w:rFonts w:ascii="Times New Roman" w:hAnsi="Times New Roman" w:cs="Times New Roman"/>
          <w:sz w:val="23"/>
          <w:szCs w:val="23"/>
        </w:rPr>
        <w:t xml:space="preserve"> Т</w:t>
      </w:r>
      <w:proofErr w:type="gramEnd"/>
      <w:r w:rsidRPr="00B12C5B">
        <w:rPr>
          <w:rFonts w:ascii="Times New Roman" w:hAnsi="Times New Roman" w:cs="Times New Roman"/>
          <w:sz w:val="23"/>
          <w:szCs w:val="23"/>
        </w:rPr>
        <w:t xml:space="preserve"> КО  принято решение об открытии дела по установлению тарифов на горячую воду  без заявления от регулируемой организации.</w:t>
      </w:r>
    </w:p>
    <w:p w:rsidR="00BB65A2" w:rsidRPr="00B12C5B" w:rsidRDefault="00BB65A2" w:rsidP="00D74E20">
      <w:pPr>
        <w:pStyle w:val="a7"/>
        <w:ind w:firstLine="709"/>
        <w:jc w:val="both"/>
        <w:rPr>
          <w:rFonts w:ascii="Times New Roman" w:hAnsi="Times New Roman" w:cs="Times New Roman"/>
          <w:sz w:val="23"/>
          <w:szCs w:val="23"/>
        </w:rPr>
      </w:pPr>
      <w:r w:rsidRPr="00B12C5B">
        <w:rPr>
          <w:rFonts w:ascii="Times New Roman" w:hAnsi="Times New Roman" w:cs="Times New Roman"/>
          <w:sz w:val="23"/>
          <w:szCs w:val="23"/>
        </w:rPr>
        <w:t xml:space="preserve">Расчет тарифа на горячую воду при закрытой системе горячего водоснабжения для ОАО «ТГК-2» произведен в соответствии с Федеральным законом от 07.12.2011г. № 416-ФЗ «О </w:t>
      </w:r>
      <w:r w:rsidRPr="00B12C5B">
        <w:rPr>
          <w:rFonts w:ascii="Times New Roman" w:hAnsi="Times New Roman" w:cs="Times New Roman"/>
          <w:sz w:val="23"/>
          <w:szCs w:val="23"/>
        </w:rPr>
        <w:lastRenderedPageBreak/>
        <w:t>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w:t>
      </w:r>
    </w:p>
    <w:p w:rsidR="00BB65A2" w:rsidRPr="00B12C5B" w:rsidRDefault="00BB65A2" w:rsidP="00D74E20">
      <w:pPr>
        <w:pStyle w:val="a7"/>
        <w:ind w:firstLine="709"/>
        <w:jc w:val="both"/>
        <w:rPr>
          <w:rFonts w:ascii="Times New Roman" w:hAnsi="Times New Roman" w:cs="Times New Roman"/>
          <w:sz w:val="23"/>
          <w:szCs w:val="23"/>
        </w:rPr>
      </w:pPr>
      <w:r w:rsidRPr="00B12C5B">
        <w:rPr>
          <w:rFonts w:ascii="Times New Roman" w:hAnsi="Times New Roman" w:cs="Times New Roman"/>
          <w:sz w:val="23"/>
          <w:szCs w:val="23"/>
        </w:rPr>
        <w:t>Тариф на горячую воду включает в себя компонент на холодную воду и компонент на тепловую энергию.</w:t>
      </w:r>
    </w:p>
    <w:p w:rsidR="00BB65A2" w:rsidRPr="00B12C5B" w:rsidRDefault="00BB65A2" w:rsidP="00D74E20">
      <w:pPr>
        <w:pStyle w:val="a7"/>
        <w:ind w:firstLine="709"/>
        <w:jc w:val="both"/>
        <w:rPr>
          <w:rFonts w:ascii="Times New Roman" w:hAnsi="Times New Roman" w:cs="Times New Roman"/>
          <w:sz w:val="23"/>
          <w:szCs w:val="23"/>
        </w:rPr>
      </w:pPr>
      <w:r w:rsidRPr="00B12C5B">
        <w:rPr>
          <w:rFonts w:ascii="Times New Roman" w:hAnsi="Times New Roman" w:cs="Times New Roman"/>
          <w:sz w:val="23"/>
          <w:szCs w:val="23"/>
        </w:rPr>
        <w:t xml:space="preserve">Компонент на холодную воду устанавливается в виде одноставочной ценовой ставки тарифа (из расчета платы за 1 куб. метр холодной воды). Значение компонента на холодную воду рассчитывается исходя из тарифа на холодную воду для </w:t>
      </w:r>
      <w:r w:rsidR="009E15FC" w:rsidRPr="00B12C5B">
        <w:rPr>
          <w:rFonts w:ascii="Times New Roman" w:hAnsi="Times New Roman" w:cs="Times New Roman"/>
          <w:sz w:val="23"/>
          <w:szCs w:val="23"/>
        </w:rPr>
        <w:t xml:space="preserve">МУП города Костромы «Костромагорводоканал» </w:t>
      </w:r>
      <w:r w:rsidRPr="00B12C5B">
        <w:rPr>
          <w:rFonts w:ascii="Times New Roman" w:hAnsi="Times New Roman" w:cs="Times New Roman"/>
          <w:sz w:val="23"/>
          <w:szCs w:val="23"/>
        </w:rPr>
        <w:t>на 2014 год</w:t>
      </w:r>
      <w:r w:rsidR="009E15FC" w:rsidRPr="00B12C5B">
        <w:rPr>
          <w:rFonts w:ascii="Times New Roman" w:hAnsi="Times New Roman" w:cs="Times New Roman"/>
          <w:sz w:val="23"/>
          <w:szCs w:val="23"/>
        </w:rPr>
        <w:t xml:space="preserve">. </w:t>
      </w:r>
      <w:proofErr w:type="gramStart"/>
      <w:r w:rsidR="009E15FC" w:rsidRPr="00B12C5B">
        <w:rPr>
          <w:rFonts w:ascii="Times New Roman" w:hAnsi="Times New Roman" w:cs="Times New Roman"/>
          <w:sz w:val="23"/>
          <w:szCs w:val="23"/>
        </w:rPr>
        <w:t>Значение компонента на тепловую энергию определяется из тарифа на тепловую энергию на 2014 г.,</w:t>
      </w:r>
      <w:r w:rsidRPr="00B12C5B">
        <w:rPr>
          <w:rFonts w:ascii="Times New Roman" w:hAnsi="Times New Roman" w:cs="Times New Roman"/>
          <w:sz w:val="23"/>
          <w:szCs w:val="23"/>
        </w:rPr>
        <w:t xml:space="preserve"> отпускаемую ОАО «Т</w:t>
      </w:r>
      <w:r w:rsidR="009E15FC" w:rsidRPr="00B12C5B">
        <w:rPr>
          <w:rFonts w:ascii="Times New Roman" w:hAnsi="Times New Roman" w:cs="Times New Roman"/>
          <w:sz w:val="23"/>
          <w:szCs w:val="23"/>
        </w:rPr>
        <w:t>ГК-2» потребителям г. Костромы в режиме комбинированной выработки электрической и тепловой энергии в размере 988,25 руб./Гкал (без НДС), через тепловые сети ООО «</w:t>
      </w:r>
      <w:proofErr w:type="spellStart"/>
      <w:r w:rsidR="009E15FC" w:rsidRPr="00B12C5B">
        <w:rPr>
          <w:rFonts w:ascii="Times New Roman" w:hAnsi="Times New Roman" w:cs="Times New Roman"/>
          <w:sz w:val="23"/>
          <w:szCs w:val="23"/>
        </w:rPr>
        <w:t>Костромасети</w:t>
      </w:r>
      <w:proofErr w:type="spellEnd"/>
      <w:r w:rsidR="009E15FC" w:rsidRPr="00B12C5B">
        <w:rPr>
          <w:rFonts w:ascii="Times New Roman" w:hAnsi="Times New Roman" w:cs="Times New Roman"/>
          <w:sz w:val="23"/>
          <w:szCs w:val="23"/>
        </w:rPr>
        <w:t>» в размере 1143,13 руб./Гкал (без НДС), через тепловые сети ОАО «Костромская областная энергетическая компания» в размере 1268,92 руб./Гкал</w:t>
      </w:r>
      <w:proofErr w:type="gramEnd"/>
      <w:r w:rsidR="009E15FC" w:rsidRPr="00B12C5B">
        <w:rPr>
          <w:rFonts w:ascii="Times New Roman" w:hAnsi="Times New Roman" w:cs="Times New Roman"/>
          <w:sz w:val="23"/>
          <w:szCs w:val="23"/>
        </w:rPr>
        <w:t xml:space="preserve"> (без НДС), через тепловые сети МУП г. Костромы «Городские сети» в размере </w:t>
      </w:r>
      <w:r w:rsidR="009A0E91" w:rsidRPr="00B12C5B">
        <w:rPr>
          <w:rFonts w:ascii="Times New Roman" w:hAnsi="Times New Roman" w:cs="Times New Roman"/>
          <w:sz w:val="23"/>
          <w:szCs w:val="23"/>
        </w:rPr>
        <w:t>1252,15 руб./Гкал (без НДС), через тепловые сети ГП «</w:t>
      </w:r>
      <w:proofErr w:type="gramStart"/>
      <w:r w:rsidR="009A0E91" w:rsidRPr="00B12C5B">
        <w:rPr>
          <w:rFonts w:ascii="Times New Roman" w:hAnsi="Times New Roman" w:cs="Times New Roman"/>
          <w:sz w:val="23"/>
          <w:szCs w:val="23"/>
        </w:rPr>
        <w:t>Костромское</w:t>
      </w:r>
      <w:proofErr w:type="gramEnd"/>
      <w:r w:rsidR="009A0E91" w:rsidRPr="00B12C5B">
        <w:rPr>
          <w:rFonts w:ascii="Times New Roman" w:hAnsi="Times New Roman" w:cs="Times New Roman"/>
          <w:sz w:val="23"/>
          <w:szCs w:val="23"/>
        </w:rPr>
        <w:t xml:space="preserve"> ПАТП № 3» в размере 1180,54 руб./Гкал (без НДС).</w:t>
      </w:r>
    </w:p>
    <w:p w:rsidR="00BB65A2" w:rsidRPr="00B12C5B" w:rsidRDefault="00BB65A2" w:rsidP="00D74E20">
      <w:pPr>
        <w:pStyle w:val="a7"/>
        <w:ind w:firstLine="709"/>
        <w:jc w:val="both"/>
        <w:rPr>
          <w:rFonts w:ascii="Times New Roman" w:hAnsi="Times New Roman" w:cs="Times New Roman"/>
          <w:sz w:val="23"/>
          <w:szCs w:val="23"/>
        </w:rPr>
      </w:pPr>
      <w:r w:rsidRPr="00B12C5B">
        <w:rPr>
          <w:rFonts w:ascii="Times New Roman" w:hAnsi="Times New Roman" w:cs="Times New Roman"/>
          <w:sz w:val="23"/>
          <w:szCs w:val="23"/>
        </w:rPr>
        <w:t>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ОАО «ТГК-2» при закрытой системе горячего водоснабжения в размере:</w:t>
      </w:r>
    </w:p>
    <w:p w:rsidR="00BB65A2" w:rsidRPr="00B12C5B" w:rsidRDefault="00BB65A2" w:rsidP="00D74E20">
      <w:pPr>
        <w:pStyle w:val="a7"/>
        <w:ind w:firstLine="709"/>
        <w:jc w:val="both"/>
        <w:rPr>
          <w:rFonts w:ascii="Times New Roman" w:hAnsi="Times New Roman" w:cs="Times New Roman"/>
          <w:b/>
          <w:bCs/>
          <w:sz w:val="23"/>
          <w:szCs w:val="23"/>
        </w:rPr>
      </w:pPr>
      <w:r w:rsidRPr="00B12C5B">
        <w:rPr>
          <w:rFonts w:ascii="Times New Roman" w:hAnsi="Times New Roman" w:cs="Times New Roman"/>
          <w:b/>
          <w:bCs/>
          <w:sz w:val="23"/>
          <w:szCs w:val="23"/>
        </w:rPr>
        <w:t>в режиме комбинированной выработки электрической и тепловой энергии:</w:t>
      </w:r>
    </w:p>
    <w:p w:rsidR="00BB65A2" w:rsidRPr="00B12C5B" w:rsidRDefault="00BB65A2" w:rsidP="00D74E20">
      <w:pPr>
        <w:pStyle w:val="a7"/>
        <w:ind w:firstLine="709"/>
        <w:jc w:val="both"/>
        <w:rPr>
          <w:rFonts w:ascii="Times New Roman" w:hAnsi="Times New Roman" w:cs="Times New Roman"/>
          <w:sz w:val="23"/>
          <w:szCs w:val="23"/>
        </w:rPr>
      </w:pPr>
      <w:r w:rsidRPr="00B12C5B">
        <w:rPr>
          <w:rFonts w:ascii="Times New Roman" w:hAnsi="Times New Roman" w:cs="Times New Roman"/>
          <w:sz w:val="23"/>
          <w:szCs w:val="23"/>
        </w:rPr>
        <w:t>население:</w:t>
      </w:r>
    </w:p>
    <w:p w:rsidR="00BB65A2" w:rsidRPr="00B12C5B" w:rsidRDefault="00BB65A2" w:rsidP="00D74E20">
      <w:pPr>
        <w:pStyle w:val="a7"/>
        <w:ind w:firstLine="709"/>
        <w:jc w:val="both"/>
        <w:rPr>
          <w:rFonts w:ascii="Times New Roman" w:hAnsi="Times New Roman" w:cs="Times New Roman"/>
          <w:sz w:val="23"/>
          <w:szCs w:val="23"/>
        </w:rPr>
      </w:pPr>
      <w:r w:rsidRPr="00B12C5B">
        <w:rPr>
          <w:rFonts w:ascii="Times New Roman" w:hAnsi="Times New Roman" w:cs="Times New Roman"/>
          <w:sz w:val="23"/>
          <w:szCs w:val="23"/>
        </w:rPr>
        <w:t>по 31.12.2014 г.:</w:t>
      </w:r>
    </w:p>
    <w:p w:rsidR="00BB65A2" w:rsidRPr="00B12C5B" w:rsidRDefault="00BB65A2" w:rsidP="00D74E20">
      <w:pPr>
        <w:pStyle w:val="a7"/>
        <w:ind w:firstLine="709"/>
        <w:jc w:val="both"/>
        <w:rPr>
          <w:rFonts w:ascii="Times New Roman" w:hAnsi="Times New Roman" w:cs="Times New Roman"/>
          <w:sz w:val="23"/>
          <w:szCs w:val="23"/>
        </w:rPr>
      </w:pPr>
      <w:r w:rsidRPr="00B12C5B">
        <w:rPr>
          <w:rFonts w:ascii="Times New Roman" w:hAnsi="Times New Roman" w:cs="Times New Roman"/>
          <w:sz w:val="23"/>
          <w:szCs w:val="23"/>
        </w:rPr>
        <w:t>- компонент на тепловую энергию – 1166,13 руб./Гкал;</w:t>
      </w:r>
    </w:p>
    <w:p w:rsidR="00BB65A2" w:rsidRPr="00B12C5B" w:rsidRDefault="00BB65A2" w:rsidP="00D74E20">
      <w:pPr>
        <w:pStyle w:val="a7"/>
        <w:ind w:firstLine="709"/>
        <w:jc w:val="both"/>
        <w:rPr>
          <w:rFonts w:ascii="Times New Roman" w:hAnsi="Times New Roman" w:cs="Times New Roman"/>
          <w:sz w:val="23"/>
          <w:szCs w:val="23"/>
        </w:rPr>
      </w:pPr>
      <w:r w:rsidRPr="00B12C5B">
        <w:rPr>
          <w:rFonts w:ascii="Times New Roman" w:hAnsi="Times New Roman" w:cs="Times New Roman"/>
          <w:sz w:val="23"/>
          <w:szCs w:val="23"/>
        </w:rPr>
        <w:t>- компонент на холодную воду – 21,77 руб./м3 (с НДС).</w:t>
      </w:r>
    </w:p>
    <w:p w:rsidR="00BB65A2" w:rsidRPr="00B12C5B" w:rsidRDefault="00BB65A2" w:rsidP="00D74E20">
      <w:pPr>
        <w:pStyle w:val="a7"/>
        <w:ind w:firstLine="709"/>
        <w:jc w:val="both"/>
        <w:rPr>
          <w:rFonts w:ascii="Times New Roman" w:hAnsi="Times New Roman" w:cs="Times New Roman"/>
          <w:sz w:val="23"/>
          <w:szCs w:val="23"/>
        </w:rPr>
      </w:pPr>
      <w:r w:rsidRPr="00B12C5B">
        <w:rPr>
          <w:rFonts w:ascii="Times New Roman" w:hAnsi="Times New Roman" w:cs="Times New Roman"/>
          <w:sz w:val="23"/>
          <w:szCs w:val="23"/>
        </w:rPr>
        <w:t>бюджетные и прочие потребители:</w:t>
      </w:r>
    </w:p>
    <w:p w:rsidR="00BB65A2" w:rsidRPr="00B12C5B" w:rsidRDefault="00BB65A2" w:rsidP="00D74E20">
      <w:pPr>
        <w:pStyle w:val="a7"/>
        <w:ind w:firstLine="709"/>
        <w:jc w:val="both"/>
        <w:rPr>
          <w:rFonts w:ascii="Times New Roman" w:hAnsi="Times New Roman" w:cs="Times New Roman"/>
          <w:sz w:val="23"/>
          <w:szCs w:val="23"/>
        </w:rPr>
      </w:pPr>
      <w:r w:rsidRPr="00B12C5B">
        <w:rPr>
          <w:rFonts w:ascii="Times New Roman" w:hAnsi="Times New Roman" w:cs="Times New Roman"/>
          <w:sz w:val="23"/>
          <w:szCs w:val="23"/>
        </w:rPr>
        <w:t>по 31.12.2014 г.:</w:t>
      </w:r>
    </w:p>
    <w:p w:rsidR="00BB65A2" w:rsidRPr="00B12C5B" w:rsidRDefault="00BB65A2" w:rsidP="00D74E20">
      <w:pPr>
        <w:pStyle w:val="a7"/>
        <w:ind w:firstLine="709"/>
        <w:jc w:val="both"/>
        <w:rPr>
          <w:rFonts w:ascii="Times New Roman" w:hAnsi="Times New Roman" w:cs="Times New Roman"/>
          <w:sz w:val="23"/>
          <w:szCs w:val="23"/>
        </w:rPr>
      </w:pPr>
      <w:r w:rsidRPr="00B12C5B">
        <w:rPr>
          <w:rFonts w:ascii="Times New Roman" w:hAnsi="Times New Roman" w:cs="Times New Roman"/>
          <w:sz w:val="23"/>
          <w:szCs w:val="23"/>
        </w:rPr>
        <w:t>- компонент на тепловую энергию – 988,25 руб./Гкал;</w:t>
      </w:r>
    </w:p>
    <w:p w:rsidR="00BB65A2" w:rsidRPr="00B12C5B" w:rsidRDefault="00BB65A2" w:rsidP="00D74E20">
      <w:pPr>
        <w:pStyle w:val="a7"/>
        <w:ind w:firstLine="709"/>
        <w:jc w:val="both"/>
        <w:rPr>
          <w:rFonts w:ascii="Times New Roman" w:hAnsi="Times New Roman" w:cs="Times New Roman"/>
          <w:sz w:val="23"/>
          <w:szCs w:val="23"/>
        </w:rPr>
      </w:pPr>
      <w:r w:rsidRPr="00B12C5B">
        <w:rPr>
          <w:rFonts w:ascii="Times New Roman" w:hAnsi="Times New Roman" w:cs="Times New Roman"/>
          <w:sz w:val="23"/>
          <w:szCs w:val="23"/>
        </w:rPr>
        <w:t>- компонент на холодную воду – 19,75 руб./м3 (без НДС).</w:t>
      </w:r>
    </w:p>
    <w:p w:rsidR="00BB65A2" w:rsidRPr="00B12C5B" w:rsidRDefault="00BB65A2" w:rsidP="00D74E20">
      <w:pPr>
        <w:pStyle w:val="a7"/>
        <w:ind w:firstLine="709"/>
        <w:jc w:val="both"/>
        <w:rPr>
          <w:rFonts w:ascii="Times New Roman" w:hAnsi="Times New Roman" w:cs="Times New Roman"/>
          <w:b/>
          <w:bCs/>
          <w:sz w:val="23"/>
          <w:szCs w:val="23"/>
        </w:rPr>
      </w:pPr>
      <w:r w:rsidRPr="00B12C5B">
        <w:rPr>
          <w:rFonts w:ascii="Times New Roman" w:hAnsi="Times New Roman" w:cs="Times New Roman"/>
          <w:b/>
          <w:bCs/>
          <w:sz w:val="23"/>
          <w:szCs w:val="23"/>
        </w:rPr>
        <w:t>через тепловые сет</w:t>
      </w:r>
      <w:proofErr w:type="gramStart"/>
      <w:r w:rsidRPr="00B12C5B">
        <w:rPr>
          <w:rFonts w:ascii="Times New Roman" w:hAnsi="Times New Roman" w:cs="Times New Roman"/>
          <w:b/>
          <w:bCs/>
          <w:sz w:val="23"/>
          <w:szCs w:val="23"/>
        </w:rPr>
        <w:t>и ООО</w:t>
      </w:r>
      <w:proofErr w:type="gramEnd"/>
      <w:r w:rsidRPr="00B12C5B">
        <w:rPr>
          <w:rFonts w:ascii="Times New Roman" w:hAnsi="Times New Roman" w:cs="Times New Roman"/>
          <w:b/>
          <w:bCs/>
          <w:sz w:val="23"/>
          <w:szCs w:val="23"/>
        </w:rPr>
        <w:t xml:space="preserve"> «</w:t>
      </w:r>
      <w:proofErr w:type="spellStart"/>
      <w:r w:rsidRPr="00B12C5B">
        <w:rPr>
          <w:rFonts w:ascii="Times New Roman" w:hAnsi="Times New Roman" w:cs="Times New Roman"/>
          <w:b/>
          <w:bCs/>
          <w:sz w:val="23"/>
          <w:szCs w:val="23"/>
        </w:rPr>
        <w:t>Костромасети</w:t>
      </w:r>
      <w:proofErr w:type="spellEnd"/>
      <w:r w:rsidRPr="00B12C5B">
        <w:rPr>
          <w:rFonts w:ascii="Times New Roman" w:hAnsi="Times New Roman" w:cs="Times New Roman"/>
          <w:b/>
          <w:bCs/>
          <w:sz w:val="23"/>
          <w:szCs w:val="23"/>
        </w:rPr>
        <w:t>»:</w:t>
      </w:r>
    </w:p>
    <w:p w:rsidR="00BB65A2" w:rsidRPr="00B12C5B" w:rsidRDefault="00BB65A2" w:rsidP="00D74E20">
      <w:pPr>
        <w:pStyle w:val="a7"/>
        <w:ind w:firstLine="709"/>
        <w:jc w:val="both"/>
        <w:rPr>
          <w:rFonts w:ascii="Times New Roman" w:hAnsi="Times New Roman" w:cs="Times New Roman"/>
          <w:sz w:val="23"/>
          <w:szCs w:val="23"/>
        </w:rPr>
      </w:pPr>
      <w:r w:rsidRPr="00B12C5B">
        <w:rPr>
          <w:rFonts w:ascii="Times New Roman" w:hAnsi="Times New Roman" w:cs="Times New Roman"/>
          <w:sz w:val="23"/>
          <w:szCs w:val="23"/>
        </w:rPr>
        <w:t>население:</w:t>
      </w:r>
    </w:p>
    <w:p w:rsidR="00BB65A2" w:rsidRPr="00B12C5B" w:rsidRDefault="00BB65A2" w:rsidP="00D74E20">
      <w:pPr>
        <w:pStyle w:val="a7"/>
        <w:ind w:firstLine="709"/>
        <w:jc w:val="both"/>
        <w:rPr>
          <w:rFonts w:ascii="Times New Roman" w:hAnsi="Times New Roman" w:cs="Times New Roman"/>
          <w:sz w:val="23"/>
          <w:szCs w:val="23"/>
        </w:rPr>
      </w:pPr>
      <w:r w:rsidRPr="00B12C5B">
        <w:rPr>
          <w:rFonts w:ascii="Times New Roman" w:hAnsi="Times New Roman" w:cs="Times New Roman"/>
          <w:sz w:val="23"/>
          <w:szCs w:val="23"/>
        </w:rPr>
        <w:t>по 31.12.2014 г.:</w:t>
      </w:r>
    </w:p>
    <w:p w:rsidR="00BB65A2" w:rsidRPr="00B12C5B" w:rsidRDefault="00BB65A2" w:rsidP="00D74E20">
      <w:pPr>
        <w:pStyle w:val="a7"/>
        <w:ind w:firstLine="709"/>
        <w:jc w:val="both"/>
        <w:rPr>
          <w:rFonts w:ascii="Times New Roman" w:hAnsi="Times New Roman" w:cs="Times New Roman"/>
          <w:sz w:val="23"/>
          <w:szCs w:val="23"/>
        </w:rPr>
      </w:pPr>
      <w:r w:rsidRPr="00B12C5B">
        <w:rPr>
          <w:rFonts w:ascii="Times New Roman" w:hAnsi="Times New Roman" w:cs="Times New Roman"/>
          <w:sz w:val="23"/>
          <w:szCs w:val="23"/>
        </w:rPr>
        <w:t>- компонент на тепловую энергию – 1348,89 руб./Гкал;</w:t>
      </w:r>
    </w:p>
    <w:p w:rsidR="00BB65A2" w:rsidRPr="00B12C5B" w:rsidRDefault="00BB65A2" w:rsidP="00D74E20">
      <w:pPr>
        <w:pStyle w:val="a7"/>
        <w:ind w:firstLine="709"/>
        <w:jc w:val="both"/>
        <w:rPr>
          <w:rFonts w:ascii="Times New Roman" w:hAnsi="Times New Roman" w:cs="Times New Roman"/>
          <w:sz w:val="23"/>
          <w:szCs w:val="23"/>
        </w:rPr>
      </w:pPr>
      <w:r w:rsidRPr="00B12C5B">
        <w:rPr>
          <w:rFonts w:ascii="Times New Roman" w:hAnsi="Times New Roman" w:cs="Times New Roman"/>
          <w:sz w:val="23"/>
          <w:szCs w:val="23"/>
        </w:rPr>
        <w:t xml:space="preserve">- компонент на холодную воду – 21,77 руб./м3 (с НДС). </w:t>
      </w:r>
    </w:p>
    <w:p w:rsidR="00BB65A2" w:rsidRPr="00B12C5B" w:rsidRDefault="00BB65A2" w:rsidP="00D74E20">
      <w:pPr>
        <w:pStyle w:val="a7"/>
        <w:ind w:firstLine="709"/>
        <w:jc w:val="both"/>
        <w:rPr>
          <w:rFonts w:ascii="Times New Roman" w:hAnsi="Times New Roman" w:cs="Times New Roman"/>
          <w:sz w:val="23"/>
          <w:szCs w:val="23"/>
        </w:rPr>
      </w:pPr>
      <w:r w:rsidRPr="00B12C5B">
        <w:rPr>
          <w:rFonts w:ascii="Times New Roman" w:hAnsi="Times New Roman" w:cs="Times New Roman"/>
          <w:sz w:val="23"/>
          <w:szCs w:val="23"/>
        </w:rPr>
        <w:t>бюджетные и прочие потребители:</w:t>
      </w:r>
    </w:p>
    <w:p w:rsidR="00BB65A2" w:rsidRPr="00B12C5B" w:rsidRDefault="00BB65A2" w:rsidP="00D74E20">
      <w:pPr>
        <w:pStyle w:val="a7"/>
        <w:ind w:firstLine="709"/>
        <w:jc w:val="both"/>
        <w:rPr>
          <w:rFonts w:ascii="Times New Roman" w:hAnsi="Times New Roman" w:cs="Times New Roman"/>
          <w:sz w:val="23"/>
          <w:szCs w:val="23"/>
        </w:rPr>
      </w:pPr>
      <w:r w:rsidRPr="00B12C5B">
        <w:rPr>
          <w:rFonts w:ascii="Times New Roman" w:hAnsi="Times New Roman" w:cs="Times New Roman"/>
          <w:sz w:val="23"/>
          <w:szCs w:val="23"/>
        </w:rPr>
        <w:t>по 31.12.2014 г.:</w:t>
      </w:r>
    </w:p>
    <w:p w:rsidR="00BB65A2" w:rsidRPr="00B12C5B" w:rsidRDefault="00BB65A2" w:rsidP="00D74E20">
      <w:pPr>
        <w:pStyle w:val="a7"/>
        <w:ind w:firstLine="709"/>
        <w:jc w:val="both"/>
        <w:rPr>
          <w:rFonts w:ascii="Times New Roman" w:hAnsi="Times New Roman" w:cs="Times New Roman"/>
          <w:sz w:val="23"/>
          <w:szCs w:val="23"/>
        </w:rPr>
      </w:pPr>
      <w:r w:rsidRPr="00B12C5B">
        <w:rPr>
          <w:rFonts w:ascii="Times New Roman" w:hAnsi="Times New Roman" w:cs="Times New Roman"/>
          <w:sz w:val="23"/>
          <w:szCs w:val="23"/>
        </w:rPr>
        <w:t>- компонент на тепловую энергию – 1143,13 руб./Гкал;</w:t>
      </w:r>
    </w:p>
    <w:p w:rsidR="00BB65A2" w:rsidRPr="00B12C5B" w:rsidRDefault="00BB65A2" w:rsidP="00D74E20">
      <w:pPr>
        <w:pStyle w:val="a7"/>
        <w:ind w:firstLine="709"/>
        <w:jc w:val="both"/>
        <w:rPr>
          <w:rFonts w:ascii="Times New Roman" w:hAnsi="Times New Roman" w:cs="Times New Roman"/>
          <w:sz w:val="23"/>
          <w:szCs w:val="23"/>
        </w:rPr>
      </w:pPr>
      <w:r w:rsidRPr="00B12C5B">
        <w:rPr>
          <w:rFonts w:ascii="Times New Roman" w:hAnsi="Times New Roman" w:cs="Times New Roman"/>
          <w:sz w:val="23"/>
          <w:szCs w:val="23"/>
        </w:rPr>
        <w:t>- компонент на холодную воду – 19,75 руб./м3 (без НДС).</w:t>
      </w:r>
    </w:p>
    <w:p w:rsidR="00BB65A2" w:rsidRPr="00B12C5B" w:rsidRDefault="00BB65A2" w:rsidP="00D74E20">
      <w:pPr>
        <w:pStyle w:val="a7"/>
        <w:ind w:firstLine="709"/>
        <w:jc w:val="both"/>
        <w:rPr>
          <w:rFonts w:ascii="Times New Roman" w:hAnsi="Times New Roman" w:cs="Times New Roman"/>
          <w:b/>
          <w:bCs/>
          <w:sz w:val="23"/>
          <w:szCs w:val="23"/>
        </w:rPr>
      </w:pPr>
      <w:r w:rsidRPr="00B12C5B">
        <w:rPr>
          <w:rFonts w:ascii="Times New Roman" w:hAnsi="Times New Roman" w:cs="Times New Roman"/>
          <w:b/>
          <w:bCs/>
          <w:sz w:val="23"/>
          <w:szCs w:val="23"/>
        </w:rPr>
        <w:t>через тепловые сети ОАО «Костромская областная энергетическая компания»:</w:t>
      </w:r>
    </w:p>
    <w:p w:rsidR="00BB65A2" w:rsidRPr="00B12C5B" w:rsidRDefault="00BB65A2" w:rsidP="00D74E20">
      <w:pPr>
        <w:pStyle w:val="a7"/>
        <w:ind w:firstLine="709"/>
        <w:jc w:val="both"/>
        <w:rPr>
          <w:rFonts w:ascii="Times New Roman" w:hAnsi="Times New Roman" w:cs="Times New Roman"/>
          <w:sz w:val="23"/>
          <w:szCs w:val="23"/>
        </w:rPr>
      </w:pPr>
      <w:r w:rsidRPr="00B12C5B">
        <w:rPr>
          <w:rFonts w:ascii="Times New Roman" w:hAnsi="Times New Roman" w:cs="Times New Roman"/>
          <w:sz w:val="23"/>
          <w:szCs w:val="23"/>
        </w:rPr>
        <w:t>население:</w:t>
      </w:r>
    </w:p>
    <w:p w:rsidR="00BB65A2" w:rsidRPr="00B12C5B" w:rsidRDefault="00BB65A2" w:rsidP="00D74E20">
      <w:pPr>
        <w:pStyle w:val="a7"/>
        <w:ind w:firstLine="709"/>
        <w:jc w:val="both"/>
        <w:rPr>
          <w:rFonts w:ascii="Times New Roman" w:hAnsi="Times New Roman" w:cs="Times New Roman"/>
          <w:sz w:val="23"/>
          <w:szCs w:val="23"/>
        </w:rPr>
      </w:pPr>
      <w:r w:rsidRPr="00B12C5B">
        <w:rPr>
          <w:rFonts w:ascii="Times New Roman" w:hAnsi="Times New Roman" w:cs="Times New Roman"/>
          <w:sz w:val="23"/>
          <w:szCs w:val="23"/>
        </w:rPr>
        <w:t>по 31.12.2014 г.:</w:t>
      </w:r>
    </w:p>
    <w:p w:rsidR="00BB65A2" w:rsidRPr="00B12C5B" w:rsidRDefault="00BB65A2" w:rsidP="00D74E20">
      <w:pPr>
        <w:pStyle w:val="a7"/>
        <w:ind w:firstLine="709"/>
        <w:jc w:val="both"/>
        <w:rPr>
          <w:rFonts w:ascii="Times New Roman" w:hAnsi="Times New Roman" w:cs="Times New Roman"/>
          <w:sz w:val="23"/>
          <w:szCs w:val="23"/>
        </w:rPr>
      </w:pPr>
      <w:r w:rsidRPr="00B12C5B">
        <w:rPr>
          <w:rFonts w:ascii="Times New Roman" w:hAnsi="Times New Roman" w:cs="Times New Roman"/>
          <w:sz w:val="23"/>
          <w:szCs w:val="23"/>
        </w:rPr>
        <w:t>- компонент на тепловую энергию – 1497,33 руб./Гкал;</w:t>
      </w:r>
    </w:p>
    <w:p w:rsidR="00BB65A2" w:rsidRPr="00B12C5B" w:rsidRDefault="00BB65A2" w:rsidP="00D74E20">
      <w:pPr>
        <w:pStyle w:val="a7"/>
        <w:ind w:firstLine="709"/>
        <w:jc w:val="both"/>
        <w:rPr>
          <w:rFonts w:ascii="Times New Roman" w:hAnsi="Times New Roman" w:cs="Times New Roman"/>
          <w:sz w:val="23"/>
          <w:szCs w:val="23"/>
        </w:rPr>
      </w:pPr>
      <w:r w:rsidRPr="00B12C5B">
        <w:rPr>
          <w:rFonts w:ascii="Times New Roman" w:hAnsi="Times New Roman" w:cs="Times New Roman"/>
          <w:sz w:val="23"/>
          <w:szCs w:val="23"/>
        </w:rPr>
        <w:t xml:space="preserve">- компонент на холодную воду – 21,77 руб./м3 (с НДС). </w:t>
      </w:r>
    </w:p>
    <w:p w:rsidR="00BB65A2" w:rsidRPr="00B12C5B" w:rsidRDefault="00BB65A2" w:rsidP="00D74E20">
      <w:pPr>
        <w:pStyle w:val="a7"/>
        <w:ind w:firstLine="709"/>
        <w:jc w:val="both"/>
        <w:rPr>
          <w:rFonts w:ascii="Times New Roman" w:hAnsi="Times New Roman" w:cs="Times New Roman"/>
          <w:sz w:val="23"/>
          <w:szCs w:val="23"/>
        </w:rPr>
      </w:pPr>
      <w:r w:rsidRPr="00B12C5B">
        <w:rPr>
          <w:rFonts w:ascii="Times New Roman" w:hAnsi="Times New Roman" w:cs="Times New Roman"/>
          <w:sz w:val="23"/>
          <w:szCs w:val="23"/>
        </w:rPr>
        <w:t>бюджетные и прочие потребители:</w:t>
      </w:r>
    </w:p>
    <w:p w:rsidR="00BB65A2" w:rsidRPr="00B12C5B" w:rsidRDefault="00BB65A2" w:rsidP="00D74E20">
      <w:pPr>
        <w:pStyle w:val="a7"/>
        <w:ind w:firstLine="709"/>
        <w:jc w:val="both"/>
        <w:rPr>
          <w:rFonts w:ascii="Times New Roman" w:hAnsi="Times New Roman" w:cs="Times New Roman"/>
          <w:sz w:val="23"/>
          <w:szCs w:val="23"/>
        </w:rPr>
      </w:pPr>
      <w:r w:rsidRPr="00B12C5B">
        <w:rPr>
          <w:rFonts w:ascii="Times New Roman" w:hAnsi="Times New Roman" w:cs="Times New Roman"/>
          <w:sz w:val="23"/>
          <w:szCs w:val="23"/>
        </w:rPr>
        <w:t>по 31.12.2014 г.:</w:t>
      </w:r>
    </w:p>
    <w:p w:rsidR="00BB65A2" w:rsidRPr="00B12C5B" w:rsidRDefault="00BB65A2" w:rsidP="00D74E20">
      <w:pPr>
        <w:pStyle w:val="a7"/>
        <w:ind w:firstLine="709"/>
        <w:jc w:val="both"/>
        <w:rPr>
          <w:rFonts w:ascii="Times New Roman" w:hAnsi="Times New Roman" w:cs="Times New Roman"/>
          <w:sz w:val="23"/>
          <w:szCs w:val="23"/>
        </w:rPr>
      </w:pPr>
      <w:r w:rsidRPr="00B12C5B">
        <w:rPr>
          <w:rFonts w:ascii="Times New Roman" w:hAnsi="Times New Roman" w:cs="Times New Roman"/>
          <w:sz w:val="23"/>
          <w:szCs w:val="23"/>
        </w:rPr>
        <w:t>- компонент на тепловую энергию – 1268,92 руб./Гкал;</w:t>
      </w:r>
    </w:p>
    <w:p w:rsidR="00BB65A2" w:rsidRPr="00B12C5B" w:rsidRDefault="00BB65A2" w:rsidP="00D74E20">
      <w:pPr>
        <w:pStyle w:val="a7"/>
        <w:ind w:firstLine="709"/>
        <w:jc w:val="both"/>
        <w:rPr>
          <w:rFonts w:ascii="Times New Roman" w:hAnsi="Times New Roman" w:cs="Times New Roman"/>
          <w:sz w:val="23"/>
          <w:szCs w:val="23"/>
        </w:rPr>
      </w:pPr>
      <w:r w:rsidRPr="00B12C5B">
        <w:rPr>
          <w:rFonts w:ascii="Times New Roman" w:hAnsi="Times New Roman" w:cs="Times New Roman"/>
          <w:sz w:val="23"/>
          <w:szCs w:val="23"/>
        </w:rPr>
        <w:t>- компонент на холодную воду – 19,75 руб./м3 (без НДС).</w:t>
      </w:r>
    </w:p>
    <w:p w:rsidR="00BB65A2" w:rsidRPr="00B12C5B" w:rsidRDefault="00BB65A2" w:rsidP="00D74E20">
      <w:pPr>
        <w:pStyle w:val="a7"/>
        <w:ind w:firstLine="709"/>
        <w:jc w:val="both"/>
        <w:rPr>
          <w:rFonts w:ascii="Times New Roman" w:hAnsi="Times New Roman" w:cs="Times New Roman"/>
          <w:b/>
          <w:bCs/>
          <w:sz w:val="23"/>
          <w:szCs w:val="23"/>
        </w:rPr>
      </w:pPr>
      <w:r w:rsidRPr="00B12C5B">
        <w:rPr>
          <w:rFonts w:ascii="Times New Roman" w:hAnsi="Times New Roman" w:cs="Times New Roman"/>
          <w:b/>
          <w:bCs/>
          <w:sz w:val="23"/>
          <w:szCs w:val="23"/>
        </w:rPr>
        <w:t>через тепловые сети МУП г. Костромы «Городские сети»:</w:t>
      </w:r>
    </w:p>
    <w:p w:rsidR="00BB65A2" w:rsidRPr="00B12C5B" w:rsidRDefault="00BB65A2" w:rsidP="00D74E20">
      <w:pPr>
        <w:pStyle w:val="a7"/>
        <w:ind w:firstLine="709"/>
        <w:jc w:val="both"/>
        <w:rPr>
          <w:rFonts w:ascii="Times New Roman" w:hAnsi="Times New Roman" w:cs="Times New Roman"/>
          <w:sz w:val="23"/>
          <w:szCs w:val="23"/>
        </w:rPr>
      </w:pPr>
      <w:r w:rsidRPr="00B12C5B">
        <w:rPr>
          <w:rFonts w:ascii="Times New Roman" w:hAnsi="Times New Roman" w:cs="Times New Roman"/>
          <w:sz w:val="23"/>
          <w:szCs w:val="23"/>
        </w:rPr>
        <w:t>население:</w:t>
      </w:r>
    </w:p>
    <w:p w:rsidR="00BB65A2" w:rsidRPr="00B12C5B" w:rsidRDefault="00BB65A2" w:rsidP="00D74E20">
      <w:pPr>
        <w:pStyle w:val="a7"/>
        <w:ind w:firstLine="709"/>
        <w:jc w:val="both"/>
        <w:rPr>
          <w:rFonts w:ascii="Times New Roman" w:hAnsi="Times New Roman" w:cs="Times New Roman"/>
          <w:sz w:val="23"/>
          <w:szCs w:val="23"/>
        </w:rPr>
      </w:pPr>
      <w:r w:rsidRPr="00B12C5B">
        <w:rPr>
          <w:rFonts w:ascii="Times New Roman" w:hAnsi="Times New Roman" w:cs="Times New Roman"/>
          <w:sz w:val="23"/>
          <w:szCs w:val="23"/>
        </w:rPr>
        <w:t>по 31.12.2014 г.:</w:t>
      </w:r>
    </w:p>
    <w:p w:rsidR="00BB65A2" w:rsidRPr="00B12C5B" w:rsidRDefault="00BB65A2" w:rsidP="00D74E20">
      <w:pPr>
        <w:pStyle w:val="a7"/>
        <w:ind w:firstLine="709"/>
        <w:jc w:val="both"/>
        <w:rPr>
          <w:rFonts w:ascii="Times New Roman" w:hAnsi="Times New Roman" w:cs="Times New Roman"/>
          <w:sz w:val="23"/>
          <w:szCs w:val="23"/>
        </w:rPr>
      </w:pPr>
      <w:r w:rsidRPr="00B12C5B">
        <w:rPr>
          <w:rFonts w:ascii="Times New Roman" w:hAnsi="Times New Roman" w:cs="Times New Roman"/>
          <w:sz w:val="23"/>
          <w:szCs w:val="23"/>
        </w:rPr>
        <w:t>- компонент на тепловую энергию – 1477,54 руб./Гкал;</w:t>
      </w:r>
    </w:p>
    <w:p w:rsidR="00BB65A2" w:rsidRPr="00B12C5B" w:rsidRDefault="00BB65A2" w:rsidP="00D74E20">
      <w:pPr>
        <w:pStyle w:val="a7"/>
        <w:ind w:firstLine="709"/>
        <w:jc w:val="both"/>
        <w:rPr>
          <w:rFonts w:ascii="Times New Roman" w:hAnsi="Times New Roman" w:cs="Times New Roman"/>
          <w:sz w:val="23"/>
          <w:szCs w:val="23"/>
        </w:rPr>
      </w:pPr>
      <w:r w:rsidRPr="00B12C5B">
        <w:rPr>
          <w:rFonts w:ascii="Times New Roman" w:hAnsi="Times New Roman" w:cs="Times New Roman"/>
          <w:sz w:val="23"/>
          <w:szCs w:val="23"/>
        </w:rPr>
        <w:t xml:space="preserve">- компонент на холодную воду – 21,77 руб./м3 (с НДС). </w:t>
      </w:r>
    </w:p>
    <w:p w:rsidR="00BB65A2" w:rsidRPr="00B12C5B" w:rsidRDefault="00BB65A2" w:rsidP="00D74E20">
      <w:pPr>
        <w:pStyle w:val="a7"/>
        <w:ind w:firstLine="709"/>
        <w:jc w:val="both"/>
        <w:rPr>
          <w:rFonts w:ascii="Times New Roman" w:hAnsi="Times New Roman" w:cs="Times New Roman"/>
          <w:sz w:val="23"/>
          <w:szCs w:val="23"/>
        </w:rPr>
      </w:pPr>
      <w:r w:rsidRPr="00B12C5B">
        <w:rPr>
          <w:rFonts w:ascii="Times New Roman" w:hAnsi="Times New Roman" w:cs="Times New Roman"/>
          <w:sz w:val="23"/>
          <w:szCs w:val="23"/>
        </w:rPr>
        <w:t>бюджетные и прочие потребители:</w:t>
      </w:r>
    </w:p>
    <w:p w:rsidR="00BB65A2" w:rsidRPr="00B12C5B" w:rsidRDefault="00BB65A2" w:rsidP="00D74E20">
      <w:pPr>
        <w:pStyle w:val="a7"/>
        <w:ind w:firstLine="709"/>
        <w:jc w:val="both"/>
        <w:rPr>
          <w:rFonts w:ascii="Times New Roman" w:hAnsi="Times New Roman" w:cs="Times New Roman"/>
          <w:sz w:val="23"/>
          <w:szCs w:val="23"/>
        </w:rPr>
      </w:pPr>
      <w:r w:rsidRPr="00B12C5B">
        <w:rPr>
          <w:rFonts w:ascii="Times New Roman" w:hAnsi="Times New Roman" w:cs="Times New Roman"/>
          <w:sz w:val="23"/>
          <w:szCs w:val="23"/>
        </w:rPr>
        <w:t>по 31.12.2014 г.:</w:t>
      </w:r>
    </w:p>
    <w:p w:rsidR="00BB65A2" w:rsidRPr="00B12C5B" w:rsidRDefault="00BB65A2" w:rsidP="00D74E20">
      <w:pPr>
        <w:pStyle w:val="a7"/>
        <w:ind w:firstLine="709"/>
        <w:jc w:val="both"/>
        <w:rPr>
          <w:rFonts w:ascii="Times New Roman" w:hAnsi="Times New Roman" w:cs="Times New Roman"/>
          <w:sz w:val="23"/>
          <w:szCs w:val="23"/>
        </w:rPr>
      </w:pPr>
      <w:r w:rsidRPr="00B12C5B">
        <w:rPr>
          <w:rFonts w:ascii="Times New Roman" w:hAnsi="Times New Roman" w:cs="Times New Roman"/>
          <w:sz w:val="23"/>
          <w:szCs w:val="23"/>
        </w:rPr>
        <w:t>- компонент на тепловую энергию – 1252,15 руб./Гкал;</w:t>
      </w:r>
    </w:p>
    <w:p w:rsidR="00BB65A2" w:rsidRPr="00B12C5B" w:rsidRDefault="00BB65A2" w:rsidP="00D74E20">
      <w:pPr>
        <w:pStyle w:val="a7"/>
        <w:ind w:firstLine="709"/>
        <w:jc w:val="both"/>
        <w:rPr>
          <w:rFonts w:ascii="Times New Roman" w:hAnsi="Times New Roman" w:cs="Times New Roman"/>
          <w:sz w:val="23"/>
          <w:szCs w:val="23"/>
        </w:rPr>
      </w:pPr>
      <w:r w:rsidRPr="00B12C5B">
        <w:rPr>
          <w:rFonts w:ascii="Times New Roman" w:hAnsi="Times New Roman" w:cs="Times New Roman"/>
          <w:sz w:val="23"/>
          <w:szCs w:val="23"/>
        </w:rPr>
        <w:t>- компонент на холодную воду – 19,75 руб./м3 (без НДС).</w:t>
      </w:r>
    </w:p>
    <w:p w:rsidR="00BB65A2" w:rsidRPr="00B12C5B" w:rsidRDefault="00BB65A2" w:rsidP="00D74E20">
      <w:pPr>
        <w:pStyle w:val="a7"/>
        <w:ind w:firstLine="709"/>
        <w:jc w:val="both"/>
        <w:rPr>
          <w:rFonts w:ascii="Times New Roman" w:hAnsi="Times New Roman" w:cs="Times New Roman"/>
          <w:b/>
          <w:bCs/>
          <w:sz w:val="23"/>
          <w:szCs w:val="23"/>
        </w:rPr>
      </w:pPr>
      <w:r w:rsidRPr="00B12C5B">
        <w:rPr>
          <w:rFonts w:ascii="Times New Roman" w:hAnsi="Times New Roman" w:cs="Times New Roman"/>
          <w:b/>
          <w:bCs/>
          <w:sz w:val="23"/>
          <w:szCs w:val="23"/>
        </w:rPr>
        <w:t>через тепловые сети ГП «</w:t>
      </w:r>
      <w:proofErr w:type="gramStart"/>
      <w:r w:rsidRPr="00B12C5B">
        <w:rPr>
          <w:rFonts w:ascii="Times New Roman" w:hAnsi="Times New Roman" w:cs="Times New Roman"/>
          <w:b/>
          <w:bCs/>
          <w:sz w:val="23"/>
          <w:szCs w:val="23"/>
        </w:rPr>
        <w:t>Костромское</w:t>
      </w:r>
      <w:proofErr w:type="gramEnd"/>
      <w:r w:rsidRPr="00B12C5B">
        <w:rPr>
          <w:rFonts w:ascii="Times New Roman" w:hAnsi="Times New Roman" w:cs="Times New Roman"/>
          <w:b/>
          <w:bCs/>
          <w:sz w:val="23"/>
          <w:szCs w:val="23"/>
        </w:rPr>
        <w:t xml:space="preserve"> ПАТП №3»:</w:t>
      </w:r>
    </w:p>
    <w:p w:rsidR="00BB65A2" w:rsidRPr="00B12C5B" w:rsidRDefault="00BB65A2" w:rsidP="00D74E20">
      <w:pPr>
        <w:pStyle w:val="a7"/>
        <w:ind w:firstLine="709"/>
        <w:jc w:val="both"/>
        <w:rPr>
          <w:rFonts w:ascii="Times New Roman" w:hAnsi="Times New Roman" w:cs="Times New Roman"/>
          <w:sz w:val="23"/>
          <w:szCs w:val="23"/>
        </w:rPr>
      </w:pPr>
      <w:r w:rsidRPr="00B12C5B">
        <w:rPr>
          <w:rFonts w:ascii="Times New Roman" w:hAnsi="Times New Roman" w:cs="Times New Roman"/>
          <w:sz w:val="23"/>
          <w:szCs w:val="23"/>
        </w:rPr>
        <w:t>бюджетные и прочие потребители:</w:t>
      </w:r>
    </w:p>
    <w:p w:rsidR="00BB65A2" w:rsidRPr="00B12C5B" w:rsidRDefault="00BB65A2" w:rsidP="00D74E20">
      <w:pPr>
        <w:pStyle w:val="a7"/>
        <w:ind w:firstLine="709"/>
        <w:jc w:val="both"/>
        <w:rPr>
          <w:rFonts w:ascii="Times New Roman" w:hAnsi="Times New Roman" w:cs="Times New Roman"/>
          <w:sz w:val="23"/>
          <w:szCs w:val="23"/>
        </w:rPr>
      </w:pPr>
      <w:r w:rsidRPr="00B12C5B">
        <w:rPr>
          <w:rFonts w:ascii="Times New Roman" w:hAnsi="Times New Roman" w:cs="Times New Roman"/>
          <w:sz w:val="23"/>
          <w:szCs w:val="23"/>
        </w:rPr>
        <w:t>по 31.12.2014 г.:</w:t>
      </w:r>
    </w:p>
    <w:p w:rsidR="00BB65A2" w:rsidRPr="00B12C5B" w:rsidRDefault="00BB65A2" w:rsidP="00D74E20">
      <w:pPr>
        <w:pStyle w:val="a7"/>
        <w:ind w:firstLine="709"/>
        <w:jc w:val="both"/>
        <w:rPr>
          <w:rFonts w:ascii="Times New Roman" w:hAnsi="Times New Roman" w:cs="Times New Roman"/>
          <w:sz w:val="23"/>
          <w:szCs w:val="23"/>
        </w:rPr>
      </w:pPr>
      <w:r w:rsidRPr="00B12C5B">
        <w:rPr>
          <w:rFonts w:ascii="Times New Roman" w:hAnsi="Times New Roman" w:cs="Times New Roman"/>
          <w:sz w:val="23"/>
          <w:szCs w:val="23"/>
        </w:rPr>
        <w:t>- компонент на тепловую энергию – 1180,54 руб./Гкал;</w:t>
      </w:r>
    </w:p>
    <w:p w:rsidR="00BB65A2" w:rsidRPr="00B12C5B" w:rsidRDefault="00BB65A2" w:rsidP="00D74E20">
      <w:pPr>
        <w:pStyle w:val="a7"/>
        <w:ind w:firstLine="709"/>
        <w:jc w:val="both"/>
        <w:rPr>
          <w:rFonts w:ascii="Times New Roman" w:hAnsi="Times New Roman" w:cs="Times New Roman"/>
          <w:sz w:val="23"/>
          <w:szCs w:val="23"/>
        </w:rPr>
      </w:pPr>
      <w:r w:rsidRPr="00B12C5B">
        <w:rPr>
          <w:rFonts w:ascii="Times New Roman" w:hAnsi="Times New Roman" w:cs="Times New Roman"/>
          <w:sz w:val="23"/>
          <w:szCs w:val="23"/>
        </w:rPr>
        <w:t>- компонент на холодную воду – 19,75 руб./м3 (без НДС).</w:t>
      </w:r>
    </w:p>
    <w:p w:rsidR="00420B16" w:rsidRPr="00026304" w:rsidRDefault="00420B16" w:rsidP="00D74E20">
      <w:pPr>
        <w:pStyle w:val="a7"/>
        <w:ind w:firstLine="709"/>
        <w:jc w:val="both"/>
        <w:rPr>
          <w:rFonts w:ascii="Times New Roman" w:hAnsi="Times New Roman" w:cs="Times New Roman"/>
          <w:b/>
          <w:bCs/>
          <w:sz w:val="24"/>
          <w:szCs w:val="24"/>
        </w:rPr>
      </w:pPr>
    </w:p>
    <w:p w:rsidR="00BB65A2" w:rsidRPr="00026304" w:rsidRDefault="00BB65A2" w:rsidP="00D74E20">
      <w:pPr>
        <w:pStyle w:val="a7"/>
        <w:ind w:firstLine="709"/>
        <w:jc w:val="both"/>
        <w:rPr>
          <w:rFonts w:ascii="Times New Roman" w:hAnsi="Times New Roman" w:cs="Times New Roman"/>
          <w:snapToGrid w:val="0"/>
          <w:sz w:val="24"/>
          <w:szCs w:val="24"/>
        </w:rPr>
      </w:pPr>
    </w:p>
    <w:p w:rsidR="00BB65A2" w:rsidRPr="00026304" w:rsidRDefault="00BB65A2" w:rsidP="00D74E20">
      <w:pPr>
        <w:pStyle w:val="a7"/>
        <w:jc w:val="both"/>
        <w:rPr>
          <w:rFonts w:ascii="Times New Roman" w:hAnsi="Times New Roman" w:cs="Times New Roman"/>
          <w:b/>
          <w:bCs/>
          <w:snapToGrid w:val="0"/>
          <w:sz w:val="24"/>
          <w:szCs w:val="24"/>
        </w:rPr>
      </w:pPr>
      <w:r w:rsidRPr="00026304">
        <w:rPr>
          <w:rFonts w:ascii="Times New Roman" w:hAnsi="Times New Roman" w:cs="Times New Roman"/>
          <w:b/>
          <w:bCs/>
          <w:snapToGrid w:val="0"/>
          <w:sz w:val="24"/>
          <w:szCs w:val="24"/>
        </w:rPr>
        <w:t>РЕШИЛИ:</w:t>
      </w:r>
    </w:p>
    <w:p w:rsidR="00BB65A2" w:rsidRPr="00420B16" w:rsidRDefault="00BB65A2" w:rsidP="00D74E20">
      <w:pPr>
        <w:pStyle w:val="ConsNormal"/>
        <w:widowControl/>
        <w:numPr>
          <w:ilvl w:val="0"/>
          <w:numId w:val="8"/>
        </w:numPr>
        <w:tabs>
          <w:tab w:val="left" w:pos="900"/>
        </w:tabs>
        <w:ind w:left="0" w:firstLine="720"/>
        <w:jc w:val="both"/>
        <w:rPr>
          <w:rFonts w:ascii="Times New Roman" w:hAnsi="Times New Roman" w:cs="Times New Roman"/>
          <w:sz w:val="24"/>
          <w:szCs w:val="24"/>
        </w:rPr>
      </w:pPr>
      <w:r w:rsidRPr="00420B16">
        <w:rPr>
          <w:rFonts w:ascii="Times New Roman" w:hAnsi="Times New Roman" w:cs="Times New Roman"/>
          <w:sz w:val="24"/>
          <w:szCs w:val="24"/>
        </w:rPr>
        <w:t>Установить тарифы на горячую воду в закрытой системе горячего  водоснабжения для ОАО «ТГК-2» на 2014 год в следующих размерах:</w:t>
      </w:r>
    </w:p>
    <w:tbl>
      <w:tblPr>
        <w:tblW w:w="10260" w:type="dxa"/>
        <w:tblInd w:w="2" w:type="dxa"/>
        <w:tblLayout w:type="fixed"/>
        <w:tblCellMar>
          <w:top w:w="75" w:type="dxa"/>
          <w:left w:w="0" w:type="dxa"/>
          <w:bottom w:w="75" w:type="dxa"/>
          <w:right w:w="0" w:type="dxa"/>
        </w:tblCellMar>
        <w:tblLook w:val="0000"/>
      </w:tblPr>
      <w:tblGrid>
        <w:gridCol w:w="708"/>
        <w:gridCol w:w="4678"/>
        <w:gridCol w:w="1620"/>
        <w:gridCol w:w="648"/>
        <w:gridCol w:w="2606"/>
      </w:tblGrid>
      <w:tr w:rsidR="00BB65A2" w:rsidRPr="00420B16">
        <w:tc>
          <w:tcPr>
            <w:tcW w:w="70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Pr="00420B16" w:rsidRDefault="00BB65A2" w:rsidP="009C09F5">
            <w:pPr>
              <w:autoSpaceDE w:val="0"/>
              <w:autoSpaceDN w:val="0"/>
              <w:adjustRightInd w:val="0"/>
              <w:jc w:val="center"/>
              <w:rPr>
                <w:rFonts w:ascii="Times New Roman" w:hAnsi="Times New Roman" w:cs="Times New Roman"/>
                <w:sz w:val="24"/>
                <w:szCs w:val="24"/>
              </w:rPr>
            </w:pPr>
            <w:r w:rsidRPr="00420B16">
              <w:rPr>
                <w:rFonts w:ascii="Times New Roman" w:hAnsi="Times New Roman" w:cs="Times New Roman"/>
                <w:sz w:val="24"/>
                <w:szCs w:val="24"/>
              </w:rPr>
              <w:t>№</w:t>
            </w:r>
          </w:p>
          <w:p w:rsidR="00BB65A2" w:rsidRPr="00420B16" w:rsidRDefault="00BB65A2" w:rsidP="009C09F5">
            <w:pPr>
              <w:autoSpaceDE w:val="0"/>
              <w:autoSpaceDN w:val="0"/>
              <w:adjustRightInd w:val="0"/>
              <w:jc w:val="center"/>
              <w:rPr>
                <w:rFonts w:ascii="Times New Roman" w:hAnsi="Times New Roman" w:cs="Times New Roman"/>
                <w:sz w:val="24"/>
                <w:szCs w:val="24"/>
              </w:rPr>
            </w:pPr>
            <w:proofErr w:type="spellStart"/>
            <w:proofErr w:type="gramStart"/>
            <w:r w:rsidRPr="00420B16">
              <w:rPr>
                <w:rFonts w:ascii="Times New Roman" w:hAnsi="Times New Roman" w:cs="Times New Roman"/>
                <w:sz w:val="24"/>
                <w:szCs w:val="24"/>
              </w:rPr>
              <w:t>п</w:t>
            </w:r>
            <w:proofErr w:type="spellEnd"/>
            <w:proofErr w:type="gramEnd"/>
            <w:r w:rsidRPr="00420B16">
              <w:rPr>
                <w:rFonts w:ascii="Times New Roman" w:hAnsi="Times New Roman" w:cs="Times New Roman"/>
                <w:sz w:val="24"/>
                <w:szCs w:val="24"/>
              </w:rPr>
              <w:t>/</w:t>
            </w:r>
            <w:proofErr w:type="spellStart"/>
            <w:r w:rsidRPr="00420B16">
              <w:rPr>
                <w:rFonts w:ascii="Times New Roman" w:hAnsi="Times New Roman" w:cs="Times New Roman"/>
                <w:sz w:val="24"/>
                <w:szCs w:val="24"/>
              </w:rPr>
              <w:t>п</w:t>
            </w:r>
            <w:proofErr w:type="spellEnd"/>
          </w:p>
        </w:tc>
        <w:tc>
          <w:tcPr>
            <w:tcW w:w="4678" w:type="dxa"/>
            <w:vMerge w:val="restart"/>
            <w:tcBorders>
              <w:top w:val="single" w:sz="4" w:space="0" w:color="auto"/>
              <w:left w:val="single" w:sz="4" w:space="0" w:color="auto"/>
              <w:bottom w:val="single" w:sz="4" w:space="0" w:color="auto"/>
              <w:right w:val="single" w:sz="4" w:space="0" w:color="auto"/>
            </w:tcBorders>
            <w:vAlign w:val="center"/>
          </w:tcPr>
          <w:p w:rsidR="00BB65A2" w:rsidRPr="00420B16" w:rsidRDefault="00BB65A2" w:rsidP="009C09F5">
            <w:pPr>
              <w:autoSpaceDE w:val="0"/>
              <w:autoSpaceDN w:val="0"/>
              <w:adjustRightInd w:val="0"/>
              <w:spacing w:after="0" w:line="240" w:lineRule="auto"/>
              <w:jc w:val="center"/>
              <w:rPr>
                <w:rFonts w:ascii="Times New Roman" w:hAnsi="Times New Roman" w:cs="Times New Roman"/>
                <w:sz w:val="24"/>
                <w:szCs w:val="24"/>
              </w:rPr>
            </w:pPr>
            <w:r w:rsidRPr="00420B16">
              <w:rPr>
                <w:rFonts w:ascii="Times New Roman" w:hAnsi="Times New Roman" w:cs="Times New Roman"/>
                <w:sz w:val="24"/>
                <w:szCs w:val="24"/>
              </w:rPr>
              <w:t>Категория потребителей</w:t>
            </w:r>
          </w:p>
        </w:tc>
        <w:tc>
          <w:tcPr>
            <w:tcW w:w="4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Pr="00420B16" w:rsidRDefault="00BB65A2" w:rsidP="009C09F5">
            <w:pPr>
              <w:autoSpaceDE w:val="0"/>
              <w:autoSpaceDN w:val="0"/>
              <w:adjustRightInd w:val="0"/>
              <w:spacing w:after="0" w:line="240" w:lineRule="auto"/>
              <w:jc w:val="center"/>
              <w:rPr>
                <w:rFonts w:ascii="Times New Roman" w:hAnsi="Times New Roman" w:cs="Times New Roman"/>
                <w:sz w:val="24"/>
                <w:szCs w:val="24"/>
              </w:rPr>
            </w:pPr>
            <w:r w:rsidRPr="00420B16">
              <w:rPr>
                <w:rFonts w:ascii="Times New Roman" w:hAnsi="Times New Roman" w:cs="Times New Roman"/>
                <w:sz w:val="24"/>
                <w:szCs w:val="24"/>
              </w:rPr>
              <w:t>по 31.12.2014</w:t>
            </w:r>
          </w:p>
        </w:tc>
      </w:tr>
      <w:tr w:rsidR="00BB65A2" w:rsidRPr="00420B16">
        <w:trPr>
          <w:trHeight w:val="1029"/>
        </w:trPr>
        <w:tc>
          <w:tcPr>
            <w:tcW w:w="708" w:type="dxa"/>
            <w:vMerge/>
            <w:tcBorders>
              <w:top w:val="single" w:sz="4" w:space="0" w:color="auto"/>
              <w:left w:val="single" w:sz="4" w:space="0" w:color="auto"/>
              <w:bottom w:val="single" w:sz="4" w:space="0" w:color="auto"/>
              <w:right w:val="single" w:sz="4" w:space="0" w:color="auto"/>
            </w:tcBorders>
            <w:vAlign w:val="center"/>
          </w:tcPr>
          <w:p w:rsidR="00BB65A2" w:rsidRPr="00420B16" w:rsidRDefault="00BB65A2" w:rsidP="009C09F5">
            <w:pPr>
              <w:autoSpaceDE w:val="0"/>
              <w:autoSpaceDN w:val="0"/>
              <w:adjustRightInd w:val="0"/>
              <w:jc w:val="center"/>
              <w:outlineLvl w:val="0"/>
              <w:rPr>
                <w:rFonts w:ascii="Times New Roman" w:hAnsi="Times New Roman" w:cs="Times New Roman"/>
                <w:sz w:val="24"/>
                <w:szCs w:val="24"/>
              </w:rPr>
            </w:pPr>
          </w:p>
        </w:tc>
        <w:tc>
          <w:tcPr>
            <w:tcW w:w="4678" w:type="dxa"/>
            <w:vMerge/>
            <w:tcBorders>
              <w:top w:val="single" w:sz="4" w:space="0" w:color="auto"/>
              <w:left w:val="single" w:sz="4" w:space="0" w:color="auto"/>
              <w:bottom w:val="single" w:sz="4" w:space="0" w:color="auto"/>
              <w:right w:val="single" w:sz="4" w:space="0" w:color="auto"/>
            </w:tcBorders>
            <w:vAlign w:val="center"/>
          </w:tcPr>
          <w:p w:rsidR="00BB65A2" w:rsidRPr="00420B16" w:rsidRDefault="00BB65A2" w:rsidP="009C09F5">
            <w:pPr>
              <w:autoSpaceDE w:val="0"/>
              <w:autoSpaceDN w:val="0"/>
              <w:adjustRightInd w:val="0"/>
              <w:spacing w:after="0" w:line="240" w:lineRule="auto"/>
              <w:jc w:val="center"/>
              <w:outlineLvl w:val="0"/>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65A2" w:rsidRPr="00420B16" w:rsidRDefault="00BB65A2" w:rsidP="009C09F5">
            <w:pPr>
              <w:autoSpaceDE w:val="0"/>
              <w:autoSpaceDN w:val="0"/>
              <w:adjustRightInd w:val="0"/>
              <w:spacing w:after="0" w:line="240" w:lineRule="auto"/>
              <w:jc w:val="center"/>
              <w:rPr>
                <w:rFonts w:ascii="Times New Roman" w:hAnsi="Times New Roman" w:cs="Times New Roman"/>
                <w:sz w:val="24"/>
                <w:szCs w:val="24"/>
              </w:rPr>
            </w:pPr>
            <w:r w:rsidRPr="00420B16">
              <w:rPr>
                <w:rFonts w:ascii="Times New Roman" w:hAnsi="Times New Roman" w:cs="Times New Roman"/>
                <w:sz w:val="24"/>
                <w:szCs w:val="24"/>
              </w:rPr>
              <w:t>Компонент на холодную воду, руб./ куб. м</w:t>
            </w:r>
          </w:p>
        </w:tc>
        <w:tc>
          <w:tcPr>
            <w:tcW w:w="26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65A2" w:rsidRPr="00420B16" w:rsidRDefault="00BB65A2" w:rsidP="009C09F5">
            <w:pPr>
              <w:autoSpaceDE w:val="0"/>
              <w:autoSpaceDN w:val="0"/>
              <w:adjustRightInd w:val="0"/>
              <w:spacing w:after="0" w:line="240" w:lineRule="auto"/>
              <w:jc w:val="center"/>
              <w:rPr>
                <w:rFonts w:ascii="Times New Roman" w:hAnsi="Times New Roman" w:cs="Times New Roman"/>
                <w:sz w:val="24"/>
                <w:szCs w:val="24"/>
              </w:rPr>
            </w:pPr>
            <w:r w:rsidRPr="00420B16">
              <w:rPr>
                <w:rFonts w:ascii="Times New Roman" w:hAnsi="Times New Roman" w:cs="Times New Roman"/>
                <w:sz w:val="24"/>
                <w:szCs w:val="24"/>
              </w:rPr>
              <w:t>Компонент на тепловую энергию, руб./Гкал.</w:t>
            </w:r>
          </w:p>
        </w:tc>
      </w:tr>
      <w:tr w:rsidR="00BB65A2" w:rsidRPr="00420B16">
        <w:trPr>
          <w:trHeight w:val="851"/>
        </w:trPr>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Pr="00420B16" w:rsidRDefault="00BB65A2" w:rsidP="00CB0E37">
            <w:pPr>
              <w:autoSpaceDE w:val="0"/>
              <w:autoSpaceDN w:val="0"/>
              <w:adjustRightInd w:val="0"/>
              <w:spacing w:after="0" w:line="240" w:lineRule="auto"/>
              <w:jc w:val="center"/>
              <w:rPr>
                <w:rFonts w:ascii="Times New Roman" w:hAnsi="Times New Roman" w:cs="Times New Roman"/>
                <w:b/>
                <w:bCs/>
                <w:sz w:val="24"/>
                <w:szCs w:val="24"/>
              </w:rPr>
            </w:pPr>
            <w:r w:rsidRPr="00420B16">
              <w:rPr>
                <w:rFonts w:ascii="Times New Roman" w:hAnsi="Times New Roman" w:cs="Times New Roman"/>
                <w:b/>
                <w:bCs/>
                <w:sz w:val="24"/>
                <w:szCs w:val="24"/>
              </w:rPr>
              <w:t>1.</w:t>
            </w:r>
          </w:p>
        </w:tc>
        <w:tc>
          <w:tcPr>
            <w:tcW w:w="9552" w:type="dxa"/>
            <w:gridSpan w:val="4"/>
            <w:tcBorders>
              <w:top w:val="single" w:sz="4" w:space="0" w:color="auto"/>
              <w:left w:val="single" w:sz="4" w:space="0" w:color="auto"/>
              <w:bottom w:val="single" w:sz="4" w:space="0" w:color="auto"/>
              <w:right w:val="single" w:sz="4" w:space="0" w:color="auto"/>
            </w:tcBorders>
            <w:vAlign w:val="center"/>
          </w:tcPr>
          <w:p w:rsidR="00BB65A2" w:rsidRPr="00420B16" w:rsidRDefault="00BB65A2" w:rsidP="00CB0E37">
            <w:pPr>
              <w:autoSpaceDE w:val="0"/>
              <w:autoSpaceDN w:val="0"/>
              <w:adjustRightInd w:val="0"/>
              <w:spacing w:after="0" w:line="240" w:lineRule="auto"/>
              <w:rPr>
                <w:rFonts w:ascii="Times New Roman" w:hAnsi="Times New Roman" w:cs="Times New Roman"/>
                <w:b/>
                <w:bCs/>
                <w:sz w:val="24"/>
                <w:szCs w:val="24"/>
              </w:rPr>
            </w:pPr>
            <w:r w:rsidRPr="00420B16">
              <w:rPr>
                <w:rFonts w:ascii="Times New Roman" w:hAnsi="Times New Roman" w:cs="Times New Roman"/>
                <w:b/>
                <w:bCs/>
                <w:sz w:val="24"/>
                <w:szCs w:val="24"/>
              </w:rPr>
              <w:t xml:space="preserve">в режиме комбинированной выработки электрической и тепловой </w:t>
            </w:r>
          </w:p>
          <w:p w:rsidR="00BB65A2" w:rsidRPr="00420B16" w:rsidRDefault="00BB65A2" w:rsidP="00CB0E37">
            <w:pPr>
              <w:autoSpaceDE w:val="0"/>
              <w:autoSpaceDN w:val="0"/>
              <w:adjustRightInd w:val="0"/>
              <w:spacing w:after="0" w:line="240" w:lineRule="auto"/>
              <w:rPr>
                <w:rFonts w:ascii="Times New Roman" w:hAnsi="Times New Roman" w:cs="Times New Roman"/>
                <w:sz w:val="24"/>
                <w:szCs w:val="24"/>
              </w:rPr>
            </w:pPr>
            <w:r w:rsidRPr="00420B16">
              <w:rPr>
                <w:rFonts w:ascii="Times New Roman" w:hAnsi="Times New Roman" w:cs="Times New Roman"/>
                <w:b/>
                <w:bCs/>
                <w:sz w:val="24"/>
                <w:szCs w:val="24"/>
              </w:rPr>
              <w:t>энергии</w:t>
            </w:r>
          </w:p>
        </w:tc>
      </w:tr>
      <w:tr w:rsidR="00BB65A2" w:rsidRPr="00420B16">
        <w:trPr>
          <w:trHeight w:val="435"/>
        </w:trPr>
        <w:tc>
          <w:tcPr>
            <w:tcW w:w="708" w:type="dxa"/>
            <w:tcBorders>
              <w:top w:val="single" w:sz="4" w:space="0" w:color="auto"/>
              <w:left w:val="single" w:sz="4" w:space="0" w:color="auto"/>
              <w:bottom w:val="single" w:sz="4" w:space="0" w:color="auto"/>
              <w:right w:val="single" w:sz="4" w:space="0" w:color="auto"/>
            </w:tcBorders>
            <w:vAlign w:val="center"/>
          </w:tcPr>
          <w:p w:rsidR="00BB65A2" w:rsidRPr="00420B16" w:rsidRDefault="00BB65A2" w:rsidP="00CB0E37">
            <w:pPr>
              <w:autoSpaceDE w:val="0"/>
              <w:autoSpaceDN w:val="0"/>
              <w:adjustRightInd w:val="0"/>
              <w:spacing w:after="0" w:line="240" w:lineRule="auto"/>
              <w:jc w:val="center"/>
              <w:rPr>
                <w:rFonts w:ascii="Times New Roman" w:hAnsi="Times New Roman" w:cs="Times New Roman"/>
                <w:b/>
                <w:bCs/>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tcPr>
          <w:p w:rsidR="00BB65A2" w:rsidRPr="00420B16" w:rsidRDefault="00BB65A2" w:rsidP="00CB0E37">
            <w:pPr>
              <w:autoSpaceDE w:val="0"/>
              <w:autoSpaceDN w:val="0"/>
              <w:adjustRightInd w:val="0"/>
              <w:spacing w:after="0" w:line="240" w:lineRule="auto"/>
              <w:rPr>
                <w:rFonts w:ascii="Times New Roman" w:hAnsi="Times New Roman" w:cs="Times New Roman"/>
                <w:sz w:val="24"/>
                <w:szCs w:val="24"/>
              </w:rPr>
            </w:pPr>
            <w:r w:rsidRPr="00420B16">
              <w:rPr>
                <w:rFonts w:ascii="Times New Roman" w:hAnsi="Times New Roman" w:cs="Times New Roman"/>
                <w:sz w:val="24"/>
                <w:szCs w:val="24"/>
              </w:rPr>
              <w:t>Население (с НДС)</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Pr="00420B16" w:rsidRDefault="00BB65A2" w:rsidP="00CB0E37">
            <w:pPr>
              <w:autoSpaceDE w:val="0"/>
              <w:autoSpaceDN w:val="0"/>
              <w:adjustRightInd w:val="0"/>
              <w:spacing w:after="0" w:line="240" w:lineRule="auto"/>
              <w:jc w:val="center"/>
              <w:rPr>
                <w:rFonts w:ascii="Times New Roman" w:hAnsi="Times New Roman" w:cs="Times New Roman"/>
                <w:sz w:val="24"/>
                <w:szCs w:val="24"/>
              </w:rPr>
            </w:pPr>
            <w:r w:rsidRPr="00420B16">
              <w:rPr>
                <w:rFonts w:ascii="Times New Roman" w:hAnsi="Times New Roman" w:cs="Times New Roman"/>
                <w:sz w:val="24"/>
                <w:szCs w:val="24"/>
              </w:rPr>
              <w:t>21,77</w:t>
            </w:r>
          </w:p>
        </w:tc>
        <w:tc>
          <w:tcPr>
            <w:tcW w:w="32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Pr="00420B16" w:rsidRDefault="00BB65A2" w:rsidP="00CB0E37">
            <w:pPr>
              <w:autoSpaceDE w:val="0"/>
              <w:autoSpaceDN w:val="0"/>
              <w:adjustRightInd w:val="0"/>
              <w:spacing w:after="0" w:line="240" w:lineRule="auto"/>
              <w:jc w:val="center"/>
              <w:rPr>
                <w:rFonts w:ascii="Times New Roman" w:hAnsi="Times New Roman" w:cs="Times New Roman"/>
                <w:sz w:val="24"/>
                <w:szCs w:val="24"/>
              </w:rPr>
            </w:pPr>
            <w:r w:rsidRPr="00420B16">
              <w:rPr>
                <w:rFonts w:ascii="Times New Roman" w:hAnsi="Times New Roman" w:cs="Times New Roman"/>
                <w:sz w:val="24"/>
                <w:szCs w:val="24"/>
              </w:rPr>
              <w:t>1166,13</w:t>
            </w:r>
          </w:p>
        </w:tc>
      </w:tr>
      <w:tr w:rsidR="00BB65A2" w:rsidRPr="00420B16">
        <w:tc>
          <w:tcPr>
            <w:tcW w:w="708" w:type="dxa"/>
            <w:tcBorders>
              <w:top w:val="single" w:sz="4" w:space="0" w:color="auto"/>
              <w:left w:val="single" w:sz="4" w:space="0" w:color="auto"/>
              <w:bottom w:val="single" w:sz="4" w:space="0" w:color="auto"/>
              <w:right w:val="single" w:sz="4" w:space="0" w:color="auto"/>
            </w:tcBorders>
            <w:vAlign w:val="center"/>
          </w:tcPr>
          <w:p w:rsidR="00BB65A2" w:rsidRPr="00420B16" w:rsidRDefault="00BB65A2" w:rsidP="00CB0E37">
            <w:pPr>
              <w:autoSpaceDE w:val="0"/>
              <w:autoSpaceDN w:val="0"/>
              <w:adjustRightInd w:val="0"/>
              <w:spacing w:after="0" w:line="240" w:lineRule="auto"/>
              <w:jc w:val="center"/>
              <w:rPr>
                <w:rFonts w:ascii="Times New Roman" w:hAnsi="Times New Roman" w:cs="Times New Roman"/>
                <w:b/>
                <w:bCs/>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tcPr>
          <w:p w:rsidR="00BB65A2" w:rsidRPr="00420B16" w:rsidRDefault="00BB65A2" w:rsidP="00CB0E37">
            <w:pPr>
              <w:autoSpaceDE w:val="0"/>
              <w:autoSpaceDN w:val="0"/>
              <w:adjustRightInd w:val="0"/>
              <w:spacing w:after="0" w:line="240" w:lineRule="auto"/>
              <w:rPr>
                <w:rFonts w:ascii="Times New Roman" w:hAnsi="Times New Roman" w:cs="Times New Roman"/>
                <w:sz w:val="24"/>
                <w:szCs w:val="24"/>
              </w:rPr>
            </w:pPr>
            <w:r w:rsidRPr="00420B16">
              <w:rPr>
                <w:rFonts w:ascii="Times New Roman" w:hAnsi="Times New Roman" w:cs="Times New Roman"/>
                <w:sz w:val="24"/>
                <w:szCs w:val="24"/>
              </w:rPr>
              <w:t>Бюджетные и прочие потребители (без НДС)</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Pr="00420B16" w:rsidRDefault="00BB65A2" w:rsidP="00CB0E37">
            <w:pPr>
              <w:autoSpaceDE w:val="0"/>
              <w:autoSpaceDN w:val="0"/>
              <w:adjustRightInd w:val="0"/>
              <w:spacing w:after="0" w:line="240" w:lineRule="auto"/>
              <w:jc w:val="center"/>
              <w:rPr>
                <w:rFonts w:ascii="Times New Roman" w:hAnsi="Times New Roman" w:cs="Times New Roman"/>
                <w:sz w:val="24"/>
                <w:szCs w:val="24"/>
              </w:rPr>
            </w:pPr>
            <w:r w:rsidRPr="00420B16">
              <w:rPr>
                <w:rFonts w:ascii="Times New Roman" w:hAnsi="Times New Roman" w:cs="Times New Roman"/>
                <w:sz w:val="24"/>
                <w:szCs w:val="24"/>
              </w:rPr>
              <w:t>19,75</w:t>
            </w:r>
          </w:p>
        </w:tc>
        <w:tc>
          <w:tcPr>
            <w:tcW w:w="32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Pr="00420B16" w:rsidRDefault="00BB65A2" w:rsidP="00CB0E37">
            <w:pPr>
              <w:autoSpaceDE w:val="0"/>
              <w:autoSpaceDN w:val="0"/>
              <w:adjustRightInd w:val="0"/>
              <w:spacing w:after="0" w:line="240" w:lineRule="auto"/>
              <w:jc w:val="center"/>
              <w:rPr>
                <w:rFonts w:ascii="Times New Roman" w:hAnsi="Times New Roman" w:cs="Times New Roman"/>
                <w:sz w:val="24"/>
                <w:szCs w:val="24"/>
              </w:rPr>
            </w:pPr>
            <w:r w:rsidRPr="00420B16">
              <w:rPr>
                <w:rFonts w:ascii="Times New Roman" w:hAnsi="Times New Roman" w:cs="Times New Roman"/>
                <w:sz w:val="24"/>
                <w:szCs w:val="24"/>
              </w:rPr>
              <w:t>988,25</w:t>
            </w:r>
          </w:p>
        </w:tc>
      </w:tr>
      <w:tr w:rsidR="00BB65A2" w:rsidRPr="00420B16">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Pr="00420B16" w:rsidRDefault="00BB65A2" w:rsidP="00CB0E37">
            <w:pPr>
              <w:autoSpaceDE w:val="0"/>
              <w:autoSpaceDN w:val="0"/>
              <w:adjustRightInd w:val="0"/>
              <w:spacing w:after="0" w:line="240" w:lineRule="auto"/>
              <w:jc w:val="center"/>
              <w:rPr>
                <w:rFonts w:ascii="Times New Roman" w:hAnsi="Times New Roman" w:cs="Times New Roman"/>
                <w:b/>
                <w:bCs/>
                <w:sz w:val="24"/>
                <w:szCs w:val="24"/>
              </w:rPr>
            </w:pPr>
            <w:r w:rsidRPr="00420B16">
              <w:rPr>
                <w:rFonts w:ascii="Times New Roman" w:hAnsi="Times New Roman" w:cs="Times New Roman"/>
                <w:b/>
                <w:bCs/>
                <w:sz w:val="24"/>
                <w:szCs w:val="24"/>
              </w:rPr>
              <w:t>2.</w:t>
            </w:r>
          </w:p>
        </w:tc>
        <w:tc>
          <w:tcPr>
            <w:tcW w:w="9552" w:type="dxa"/>
            <w:gridSpan w:val="4"/>
            <w:tcBorders>
              <w:top w:val="single" w:sz="4" w:space="0" w:color="auto"/>
              <w:left w:val="single" w:sz="4" w:space="0" w:color="auto"/>
              <w:bottom w:val="single" w:sz="4" w:space="0" w:color="auto"/>
              <w:right w:val="single" w:sz="4" w:space="0" w:color="auto"/>
            </w:tcBorders>
            <w:vAlign w:val="center"/>
          </w:tcPr>
          <w:p w:rsidR="00BB65A2" w:rsidRPr="00420B16" w:rsidRDefault="00BB65A2" w:rsidP="00CB0E37">
            <w:pPr>
              <w:autoSpaceDE w:val="0"/>
              <w:autoSpaceDN w:val="0"/>
              <w:adjustRightInd w:val="0"/>
              <w:spacing w:after="0" w:line="240" w:lineRule="auto"/>
              <w:jc w:val="both"/>
              <w:rPr>
                <w:rFonts w:ascii="Times New Roman" w:hAnsi="Times New Roman" w:cs="Times New Roman"/>
                <w:sz w:val="24"/>
                <w:szCs w:val="24"/>
              </w:rPr>
            </w:pPr>
            <w:r w:rsidRPr="00420B16">
              <w:rPr>
                <w:rFonts w:ascii="Times New Roman" w:hAnsi="Times New Roman" w:cs="Times New Roman"/>
                <w:b/>
                <w:bCs/>
                <w:sz w:val="24"/>
                <w:szCs w:val="24"/>
              </w:rPr>
              <w:t>через тепловые сет</w:t>
            </w:r>
            <w:proofErr w:type="gramStart"/>
            <w:r w:rsidRPr="00420B16">
              <w:rPr>
                <w:rFonts w:ascii="Times New Roman" w:hAnsi="Times New Roman" w:cs="Times New Roman"/>
                <w:b/>
                <w:bCs/>
                <w:sz w:val="24"/>
                <w:szCs w:val="24"/>
              </w:rPr>
              <w:t>и ООО</w:t>
            </w:r>
            <w:proofErr w:type="gramEnd"/>
            <w:r w:rsidRPr="00420B16">
              <w:rPr>
                <w:rFonts w:ascii="Times New Roman" w:hAnsi="Times New Roman" w:cs="Times New Roman"/>
                <w:b/>
                <w:bCs/>
                <w:sz w:val="24"/>
                <w:szCs w:val="24"/>
              </w:rPr>
              <w:t xml:space="preserve"> «</w:t>
            </w:r>
            <w:proofErr w:type="spellStart"/>
            <w:r w:rsidRPr="00420B16">
              <w:rPr>
                <w:rFonts w:ascii="Times New Roman" w:hAnsi="Times New Roman" w:cs="Times New Roman"/>
                <w:b/>
                <w:bCs/>
                <w:sz w:val="24"/>
                <w:szCs w:val="24"/>
              </w:rPr>
              <w:t>Костромасети</w:t>
            </w:r>
            <w:proofErr w:type="spellEnd"/>
            <w:r w:rsidRPr="00420B16">
              <w:rPr>
                <w:rFonts w:ascii="Times New Roman" w:hAnsi="Times New Roman" w:cs="Times New Roman"/>
                <w:sz w:val="24"/>
                <w:szCs w:val="24"/>
              </w:rPr>
              <w:t>»</w:t>
            </w:r>
          </w:p>
        </w:tc>
      </w:tr>
      <w:tr w:rsidR="00BB65A2" w:rsidRPr="00420B16">
        <w:tc>
          <w:tcPr>
            <w:tcW w:w="708" w:type="dxa"/>
            <w:tcBorders>
              <w:top w:val="single" w:sz="4" w:space="0" w:color="auto"/>
              <w:left w:val="single" w:sz="4" w:space="0" w:color="auto"/>
              <w:bottom w:val="single" w:sz="4" w:space="0" w:color="auto"/>
              <w:right w:val="single" w:sz="4" w:space="0" w:color="auto"/>
            </w:tcBorders>
            <w:vAlign w:val="center"/>
          </w:tcPr>
          <w:p w:rsidR="00BB65A2" w:rsidRPr="00420B16" w:rsidRDefault="00BB65A2" w:rsidP="00CB0E37">
            <w:pPr>
              <w:autoSpaceDE w:val="0"/>
              <w:autoSpaceDN w:val="0"/>
              <w:adjustRightInd w:val="0"/>
              <w:spacing w:after="0" w:line="240" w:lineRule="auto"/>
              <w:jc w:val="center"/>
              <w:rPr>
                <w:rFonts w:ascii="Times New Roman" w:hAnsi="Times New Roman" w:cs="Times New Roman"/>
                <w:b/>
                <w:bCs/>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tcPr>
          <w:p w:rsidR="00BB65A2" w:rsidRPr="00420B16" w:rsidRDefault="00BB65A2" w:rsidP="00CB0E37">
            <w:pPr>
              <w:autoSpaceDE w:val="0"/>
              <w:autoSpaceDN w:val="0"/>
              <w:adjustRightInd w:val="0"/>
              <w:spacing w:after="0" w:line="240" w:lineRule="auto"/>
              <w:rPr>
                <w:rFonts w:ascii="Times New Roman" w:hAnsi="Times New Roman" w:cs="Times New Roman"/>
                <w:sz w:val="24"/>
                <w:szCs w:val="24"/>
              </w:rPr>
            </w:pPr>
            <w:r w:rsidRPr="00420B16">
              <w:rPr>
                <w:rFonts w:ascii="Times New Roman" w:hAnsi="Times New Roman" w:cs="Times New Roman"/>
                <w:sz w:val="24"/>
                <w:szCs w:val="24"/>
              </w:rPr>
              <w:t>Население (с НДС)</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Pr="00420B16" w:rsidRDefault="00BB65A2" w:rsidP="00CB0E37">
            <w:pPr>
              <w:autoSpaceDE w:val="0"/>
              <w:autoSpaceDN w:val="0"/>
              <w:adjustRightInd w:val="0"/>
              <w:spacing w:after="0" w:line="240" w:lineRule="auto"/>
              <w:jc w:val="center"/>
              <w:rPr>
                <w:rFonts w:ascii="Times New Roman" w:hAnsi="Times New Roman" w:cs="Times New Roman"/>
                <w:sz w:val="24"/>
                <w:szCs w:val="24"/>
              </w:rPr>
            </w:pPr>
            <w:r w:rsidRPr="00420B16">
              <w:rPr>
                <w:rFonts w:ascii="Times New Roman" w:hAnsi="Times New Roman" w:cs="Times New Roman"/>
                <w:sz w:val="24"/>
                <w:szCs w:val="24"/>
              </w:rPr>
              <w:t>21,77</w:t>
            </w:r>
          </w:p>
        </w:tc>
        <w:tc>
          <w:tcPr>
            <w:tcW w:w="32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Pr="00420B16" w:rsidRDefault="00BB65A2" w:rsidP="00CB0E37">
            <w:pPr>
              <w:autoSpaceDE w:val="0"/>
              <w:autoSpaceDN w:val="0"/>
              <w:adjustRightInd w:val="0"/>
              <w:spacing w:after="0" w:line="240" w:lineRule="auto"/>
              <w:jc w:val="center"/>
              <w:rPr>
                <w:rFonts w:ascii="Times New Roman" w:hAnsi="Times New Roman" w:cs="Times New Roman"/>
                <w:sz w:val="24"/>
                <w:szCs w:val="24"/>
              </w:rPr>
            </w:pPr>
            <w:r w:rsidRPr="00420B16">
              <w:rPr>
                <w:rFonts w:ascii="Times New Roman" w:hAnsi="Times New Roman" w:cs="Times New Roman"/>
                <w:sz w:val="24"/>
                <w:szCs w:val="24"/>
              </w:rPr>
              <w:t>1348,89</w:t>
            </w:r>
          </w:p>
        </w:tc>
      </w:tr>
      <w:tr w:rsidR="00BB65A2" w:rsidRPr="00420B16">
        <w:tc>
          <w:tcPr>
            <w:tcW w:w="708" w:type="dxa"/>
            <w:tcBorders>
              <w:top w:val="single" w:sz="4" w:space="0" w:color="auto"/>
              <w:left w:val="single" w:sz="4" w:space="0" w:color="auto"/>
              <w:bottom w:val="single" w:sz="4" w:space="0" w:color="auto"/>
              <w:right w:val="single" w:sz="4" w:space="0" w:color="auto"/>
            </w:tcBorders>
            <w:vAlign w:val="center"/>
          </w:tcPr>
          <w:p w:rsidR="00BB65A2" w:rsidRPr="00420B16" w:rsidRDefault="00BB65A2" w:rsidP="00CB0E37">
            <w:pPr>
              <w:autoSpaceDE w:val="0"/>
              <w:autoSpaceDN w:val="0"/>
              <w:adjustRightInd w:val="0"/>
              <w:spacing w:after="0" w:line="240" w:lineRule="auto"/>
              <w:jc w:val="center"/>
              <w:rPr>
                <w:rFonts w:ascii="Times New Roman" w:hAnsi="Times New Roman" w:cs="Times New Roman"/>
                <w:b/>
                <w:bCs/>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tcPr>
          <w:p w:rsidR="00BB65A2" w:rsidRPr="00420B16" w:rsidRDefault="00BB65A2" w:rsidP="00CB0E37">
            <w:pPr>
              <w:autoSpaceDE w:val="0"/>
              <w:autoSpaceDN w:val="0"/>
              <w:adjustRightInd w:val="0"/>
              <w:spacing w:after="0" w:line="240" w:lineRule="auto"/>
              <w:rPr>
                <w:rFonts w:ascii="Times New Roman" w:hAnsi="Times New Roman" w:cs="Times New Roman"/>
                <w:sz w:val="24"/>
                <w:szCs w:val="24"/>
              </w:rPr>
            </w:pPr>
            <w:r w:rsidRPr="00420B16">
              <w:rPr>
                <w:rFonts w:ascii="Times New Roman" w:hAnsi="Times New Roman" w:cs="Times New Roman"/>
                <w:sz w:val="24"/>
                <w:szCs w:val="24"/>
              </w:rPr>
              <w:t>Бюджетные и прочие потребители (без НДС)</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Pr="00420B16" w:rsidRDefault="00BB65A2" w:rsidP="00CB0E37">
            <w:pPr>
              <w:autoSpaceDE w:val="0"/>
              <w:autoSpaceDN w:val="0"/>
              <w:adjustRightInd w:val="0"/>
              <w:spacing w:after="0" w:line="240" w:lineRule="auto"/>
              <w:jc w:val="center"/>
              <w:rPr>
                <w:rFonts w:ascii="Times New Roman" w:hAnsi="Times New Roman" w:cs="Times New Roman"/>
                <w:sz w:val="24"/>
                <w:szCs w:val="24"/>
              </w:rPr>
            </w:pPr>
            <w:r w:rsidRPr="00420B16">
              <w:rPr>
                <w:rFonts w:ascii="Times New Roman" w:hAnsi="Times New Roman" w:cs="Times New Roman"/>
                <w:sz w:val="24"/>
                <w:szCs w:val="24"/>
              </w:rPr>
              <w:t>19,75</w:t>
            </w:r>
          </w:p>
        </w:tc>
        <w:tc>
          <w:tcPr>
            <w:tcW w:w="32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Pr="00420B16" w:rsidRDefault="00BB65A2" w:rsidP="00CB0E37">
            <w:pPr>
              <w:autoSpaceDE w:val="0"/>
              <w:autoSpaceDN w:val="0"/>
              <w:adjustRightInd w:val="0"/>
              <w:spacing w:after="0" w:line="240" w:lineRule="auto"/>
              <w:jc w:val="center"/>
              <w:rPr>
                <w:rFonts w:ascii="Times New Roman" w:hAnsi="Times New Roman" w:cs="Times New Roman"/>
                <w:sz w:val="24"/>
                <w:szCs w:val="24"/>
              </w:rPr>
            </w:pPr>
            <w:r w:rsidRPr="00420B16">
              <w:rPr>
                <w:rFonts w:ascii="Times New Roman" w:hAnsi="Times New Roman" w:cs="Times New Roman"/>
                <w:sz w:val="24"/>
                <w:szCs w:val="24"/>
              </w:rPr>
              <w:t>1143,13</w:t>
            </w:r>
          </w:p>
        </w:tc>
      </w:tr>
      <w:tr w:rsidR="00BB65A2" w:rsidRPr="00420B16">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Pr="00420B16" w:rsidRDefault="00BB65A2" w:rsidP="00CB0E37">
            <w:pPr>
              <w:autoSpaceDE w:val="0"/>
              <w:autoSpaceDN w:val="0"/>
              <w:adjustRightInd w:val="0"/>
              <w:spacing w:after="0" w:line="240" w:lineRule="auto"/>
              <w:jc w:val="center"/>
              <w:rPr>
                <w:rFonts w:ascii="Times New Roman" w:hAnsi="Times New Roman" w:cs="Times New Roman"/>
                <w:b/>
                <w:bCs/>
                <w:sz w:val="24"/>
                <w:szCs w:val="24"/>
              </w:rPr>
            </w:pPr>
            <w:r w:rsidRPr="00420B16">
              <w:rPr>
                <w:rFonts w:ascii="Times New Roman" w:hAnsi="Times New Roman" w:cs="Times New Roman"/>
                <w:b/>
                <w:bCs/>
                <w:sz w:val="24"/>
                <w:szCs w:val="24"/>
              </w:rPr>
              <w:t>3.</w:t>
            </w:r>
          </w:p>
        </w:tc>
        <w:tc>
          <w:tcPr>
            <w:tcW w:w="9552" w:type="dxa"/>
            <w:gridSpan w:val="4"/>
            <w:tcBorders>
              <w:top w:val="single" w:sz="4" w:space="0" w:color="auto"/>
              <w:left w:val="single" w:sz="4" w:space="0" w:color="auto"/>
              <w:bottom w:val="single" w:sz="4" w:space="0" w:color="auto"/>
              <w:right w:val="single" w:sz="4" w:space="0" w:color="auto"/>
            </w:tcBorders>
            <w:vAlign w:val="center"/>
          </w:tcPr>
          <w:p w:rsidR="00BB65A2" w:rsidRPr="00420B16" w:rsidRDefault="00BB65A2" w:rsidP="00CB0E37">
            <w:pPr>
              <w:autoSpaceDE w:val="0"/>
              <w:autoSpaceDN w:val="0"/>
              <w:adjustRightInd w:val="0"/>
              <w:spacing w:after="0" w:line="240" w:lineRule="auto"/>
              <w:jc w:val="both"/>
              <w:rPr>
                <w:rFonts w:ascii="Times New Roman" w:hAnsi="Times New Roman" w:cs="Times New Roman"/>
                <w:b/>
                <w:bCs/>
                <w:sz w:val="24"/>
                <w:szCs w:val="24"/>
              </w:rPr>
            </w:pPr>
            <w:r w:rsidRPr="00420B16">
              <w:rPr>
                <w:rFonts w:ascii="Times New Roman" w:hAnsi="Times New Roman" w:cs="Times New Roman"/>
                <w:b/>
                <w:bCs/>
                <w:sz w:val="24"/>
                <w:szCs w:val="24"/>
              </w:rPr>
              <w:t>через тепловые сети ОАО «</w:t>
            </w:r>
            <w:proofErr w:type="gramStart"/>
            <w:r w:rsidRPr="00420B16">
              <w:rPr>
                <w:rFonts w:ascii="Times New Roman" w:hAnsi="Times New Roman" w:cs="Times New Roman"/>
                <w:b/>
                <w:bCs/>
                <w:sz w:val="24"/>
                <w:szCs w:val="24"/>
              </w:rPr>
              <w:t>Костромская</w:t>
            </w:r>
            <w:proofErr w:type="gramEnd"/>
            <w:r w:rsidRPr="00420B16">
              <w:rPr>
                <w:rFonts w:ascii="Times New Roman" w:hAnsi="Times New Roman" w:cs="Times New Roman"/>
                <w:b/>
                <w:bCs/>
                <w:sz w:val="24"/>
                <w:szCs w:val="24"/>
              </w:rPr>
              <w:t xml:space="preserve"> областная энергетическая </w:t>
            </w:r>
          </w:p>
          <w:p w:rsidR="00BB65A2" w:rsidRPr="00420B16" w:rsidRDefault="00BB65A2" w:rsidP="00CB0E37">
            <w:pPr>
              <w:autoSpaceDE w:val="0"/>
              <w:autoSpaceDN w:val="0"/>
              <w:adjustRightInd w:val="0"/>
              <w:spacing w:after="0" w:line="240" w:lineRule="auto"/>
              <w:jc w:val="both"/>
              <w:rPr>
                <w:rFonts w:ascii="Times New Roman" w:hAnsi="Times New Roman" w:cs="Times New Roman"/>
                <w:b/>
                <w:bCs/>
                <w:sz w:val="24"/>
                <w:szCs w:val="24"/>
              </w:rPr>
            </w:pPr>
            <w:r w:rsidRPr="00420B16">
              <w:rPr>
                <w:rFonts w:ascii="Times New Roman" w:hAnsi="Times New Roman" w:cs="Times New Roman"/>
                <w:b/>
                <w:bCs/>
                <w:sz w:val="24"/>
                <w:szCs w:val="24"/>
              </w:rPr>
              <w:t>компания»</w:t>
            </w:r>
          </w:p>
        </w:tc>
      </w:tr>
      <w:tr w:rsidR="00BB65A2" w:rsidRPr="00420B16">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Pr="00420B16" w:rsidRDefault="00BB65A2" w:rsidP="00CB0E37">
            <w:pPr>
              <w:autoSpaceDE w:val="0"/>
              <w:autoSpaceDN w:val="0"/>
              <w:adjustRightInd w:val="0"/>
              <w:spacing w:after="0" w:line="240" w:lineRule="auto"/>
              <w:jc w:val="center"/>
              <w:rPr>
                <w:rFonts w:ascii="Times New Roman" w:hAnsi="Times New Roman" w:cs="Times New Roman"/>
                <w:b/>
                <w:bCs/>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tcPr>
          <w:p w:rsidR="00BB65A2" w:rsidRPr="00420B16" w:rsidRDefault="00BB65A2" w:rsidP="00CB0E37">
            <w:pPr>
              <w:autoSpaceDE w:val="0"/>
              <w:autoSpaceDN w:val="0"/>
              <w:adjustRightInd w:val="0"/>
              <w:spacing w:after="0" w:line="240" w:lineRule="auto"/>
              <w:rPr>
                <w:rFonts w:ascii="Times New Roman" w:hAnsi="Times New Roman" w:cs="Times New Roman"/>
                <w:sz w:val="24"/>
                <w:szCs w:val="24"/>
              </w:rPr>
            </w:pPr>
            <w:r w:rsidRPr="00420B16">
              <w:rPr>
                <w:rFonts w:ascii="Times New Roman" w:hAnsi="Times New Roman" w:cs="Times New Roman"/>
                <w:sz w:val="24"/>
                <w:szCs w:val="24"/>
              </w:rPr>
              <w:t>Население (с НДС)</w:t>
            </w:r>
          </w:p>
        </w:tc>
        <w:tc>
          <w:tcPr>
            <w:tcW w:w="1620" w:type="dxa"/>
            <w:tcBorders>
              <w:top w:val="single" w:sz="4" w:space="0" w:color="auto"/>
              <w:left w:val="single" w:sz="4" w:space="0" w:color="auto"/>
              <w:bottom w:val="single" w:sz="4" w:space="0" w:color="auto"/>
              <w:right w:val="single" w:sz="4" w:space="0" w:color="auto"/>
            </w:tcBorders>
            <w:vAlign w:val="center"/>
          </w:tcPr>
          <w:p w:rsidR="00BB65A2" w:rsidRPr="00420B16" w:rsidRDefault="00BB65A2" w:rsidP="00CB0E37">
            <w:pPr>
              <w:autoSpaceDE w:val="0"/>
              <w:autoSpaceDN w:val="0"/>
              <w:adjustRightInd w:val="0"/>
              <w:spacing w:after="0" w:line="240" w:lineRule="auto"/>
              <w:jc w:val="center"/>
              <w:rPr>
                <w:rFonts w:ascii="Times New Roman" w:hAnsi="Times New Roman" w:cs="Times New Roman"/>
                <w:sz w:val="24"/>
                <w:szCs w:val="24"/>
              </w:rPr>
            </w:pPr>
            <w:r w:rsidRPr="00420B16">
              <w:rPr>
                <w:rFonts w:ascii="Times New Roman" w:hAnsi="Times New Roman" w:cs="Times New Roman"/>
                <w:sz w:val="24"/>
                <w:szCs w:val="24"/>
              </w:rPr>
              <w:t>21,77</w:t>
            </w:r>
          </w:p>
        </w:tc>
        <w:tc>
          <w:tcPr>
            <w:tcW w:w="32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Pr="00420B16" w:rsidRDefault="00BB65A2" w:rsidP="00CB0E37">
            <w:pPr>
              <w:autoSpaceDE w:val="0"/>
              <w:autoSpaceDN w:val="0"/>
              <w:adjustRightInd w:val="0"/>
              <w:spacing w:after="0" w:line="240" w:lineRule="auto"/>
              <w:jc w:val="center"/>
              <w:rPr>
                <w:rFonts w:ascii="Times New Roman" w:hAnsi="Times New Roman" w:cs="Times New Roman"/>
                <w:sz w:val="24"/>
                <w:szCs w:val="24"/>
              </w:rPr>
            </w:pPr>
            <w:r w:rsidRPr="00420B16">
              <w:rPr>
                <w:rFonts w:ascii="Times New Roman" w:hAnsi="Times New Roman" w:cs="Times New Roman"/>
                <w:sz w:val="24"/>
                <w:szCs w:val="24"/>
              </w:rPr>
              <w:t>1497,33</w:t>
            </w:r>
          </w:p>
        </w:tc>
      </w:tr>
      <w:tr w:rsidR="00BB65A2" w:rsidRPr="00420B16">
        <w:tc>
          <w:tcPr>
            <w:tcW w:w="708" w:type="dxa"/>
            <w:tcBorders>
              <w:top w:val="single" w:sz="4" w:space="0" w:color="auto"/>
              <w:left w:val="single" w:sz="4" w:space="0" w:color="auto"/>
              <w:bottom w:val="single" w:sz="4" w:space="0" w:color="auto"/>
              <w:right w:val="single" w:sz="4" w:space="0" w:color="auto"/>
            </w:tcBorders>
            <w:vAlign w:val="center"/>
          </w:tcPr>
          <w:p w:rsidR="00BB65A2" w:rsidRPr="00420B16" w:rsidRDefault="00BB65A2" w:rsidP="00CB0E37">
            <w:pPr>
              <w:autoSpaceDE w:val="0"/>
              <w:autoSpaceDN w:val="0"/>
              <w:adjustRightInd w:val="0"/>
              <w:spacing w:after="0" w:line="240" w:lineRule="auto"/>
              <w:jc w:val="center"/>
              <w:rPr>
                <w:rFonts w:ascii="Times New Roman" w:hAnsi="Times New Roman" w:cs="Times New Roman"/>
                <w:b/>
                <w:bCs/>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tcPr>
          <w:p w:rsidR="00BB65A2" w:rsidRPr="00420B16" w:rsidRDefault="00BB65A2" w:rsidP="00CB0E37">
            <w:pPr>
              <w:autoSpaceDE w:val="0"/>
              <w:autoSpaceDN w:val="0"/>
              <w:adjustRightInd w:val="0"/>
              <w:spacing w:after="0" w:line="240" w:lineRule="auto"/>
              <w:rPr>
                <w:rFonts w:ascii="Times New Roman" w:hAnsi="Times New Roman" w:cs="Times New Roman"/>
                <w:sz w:val="24"/>
                <w:szCs w:val="24"/>
              </w:rPr>
            </w:pPr>
            <w:r w:rsidRPr="00420B16">
              <w:rPr>
                <w:rFonts w:ascii="Times New Roman" w:hAnsi="Times New Roman" w:cs="Times New Roman"/>
                <w:sz w:val="24"/>
                <w:szCs w:val="24"/>
              </w:rPr>
              <w:t>Бюджетные и прочие потребители (без НДС)</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Pr="00420B16" w:rsidRDefault="00BB65A2" w:rsidP="00CB0E37">
            <w:pPr>
              <w:autoSpaceDE w:val="0"/>
              <w:autoSpaceDN w:val="0"/>
              <w:adjustRightInd w:val="0"/>
              <w:spacing w:after="0" w:line="240" w:lineRule="auto"/>
              <w:jc w:val="center"/>
              <w:rPr>
                <w:rFonts w:ascii="Times New Roman" w:hAnsi="Times New Roman" w:cs="Times New Roman"/>
                <w:sz w:val="24"/>
                <w:szCs w:val="24"/>
              </w:rPr>
            </w:pPr>
            <w:r w:rsidRPr="00420B16">
              <w:rPr>
                <w:rFonts w:ascii="Times New Roman" w:hAnsi="Times New Roman" w:cs="Times New Roman"/>
                <w:sz w:val="24"/>
                <w:szCs w:val="24"/>
              </w:rPr>
              <w:t>19,75</w:t>
            </w:r>
          </w:p>
        </w:tc>
        <w:tc>
          <w:tcPr>
            <w:tcW w:w="32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Pr="00420B16" w:rsidRDefault="00BB65A2" w:rsidP="00CB0E37">
            <w:pPr>
              <w:autoSpaceDE w:val="0"/>
              <w:autoSpaceDN w:val="0"/>
              <w:adjustRightInd w:val="0"/>
              <w:spacing w:after="0" w:line="240" w:lineRule="auto"/>
              <w:jc w:val="center"/>
              <w:rPr>
                <w:rFonts w:ascii="Times New Roman" w:hAnsi="Times New Roman" w:cs="Times New Roman"/>
                <w:sz w:val="24"/>
                <w:szCs w:val="24"/>
              </w:rPr>
            </w:pPr>
            <w:r w:rsidRPr="00420B16">
              <w:rPr>
                <w:rFonts w:ascii="Times New Roman" w:hAnsi="Times New Roman" w:cs="Times New Roman"/>
                <w:sz w:val="24"/>
                <w:szCs w:val="24"/>
              </w:rPr>
              <w:t>1268,92</w:t>
            </w:r>
          </w:p>
        </w:tc>
      </w:tr>
      <w:tr w:rsidR="00BB65A2" w:rsidRPr="00420B16">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Pr="00420B16" w:rsidRDefault="00BB65A2" w:rsidP="00CB0E37">
            <w:pPr>
              <w:autoSpaceDE w:val="0"/>
              <w:autoSpaceDN w:val="0"/>
              <w:adjustRightInd w:val="0"/>
              <w:spacing w:after="0" w:line="240" w:lineRule="auto"/>
              <w:jc w:val="center"/>
              <w:rPr>
                <w:rFonts w:ascii="Times New Roman" w:hAnsi="Times New Roman" w:cs="Times New Roman"/>
                <w:b/>
                <w:bCs/>
                <w:sz w:val="24"/>
                <w:szCs w:val="24"/>
              </w:rPr>
            </w:pPr>
            <w:r w:rsidRPr="00420B16">
              <w:rPr>
                <w:rFonts w:ascii="Times New Roman" w:hAnsi="Times New Roman" w:cs="Times New Roman"/>
                <w:b/>
                <w:bCs/>
                <w:sz w:val="24"/>
                <w:szCs w:val="24"/>
              </w:rPr>
              <w:t>4.</w:t>
            </w:r>
          </w:p>
        </w:tc>
        <w:tc>
          <w:tcPr>
            <w:tcW w:w="9552" w:type="dxa"/>
            <w:gridSpan w:val="4"/>
            <w:tcBorders>
              <w:top w:val="single" w:sz="4" w:space="0" w:color="auto"/>
              <w:left w:val="single" w:sz="4" w:space="0" w:color="auto"/>
              <w:bottom w:val="single" w:sz="4" w:space="0" w:color="auto"/>
              <w:right w:val="single" w:sz="4" w:space="0" w:color="auto"/>
            </w:tcBorders>
            <w:vAlign w:val="center"/>
          </w:tcPr>
          <w:p w:rsidR="00BB65A2" w:rsidRPr="00420B16" w:rsidRDefault="00BB65A2" w:rsidP="00CB0E37">
            <w:pPr>
              <w:autoSpaceDE w:val="0"/>
              <w:autoSpaceDN w:val="0"/>
              <w:adjustRightInd w:val="0"/>
              <w:spacing w:after="0" w:line="240" w:lineRule="auto"/>
              <w:rPr>
                <w:rFonts w:ascii="Times New Roman" w:hAnsi="Times New Roman" w:cs="Times New Roman"/>
                <w:sz w:val="24"/>
                <w:szCs w:val="24"/>
              </w:rPr>
            </w:pPr>
            <w:r w:rsidRPr="00420B16">
              <w:rPr>
                <w:rFonts w:ascii="Times New Roman" w:hAnsi="Times New Roman" w:cs="Times New Roman"/>
                <w:b/>
                <w:bCs/>
                <w:sz w:val="24"/>
                <w:szCs w:val="24"/>
              </w:rPr>
              <w:t xml:space="preserve"> через тепловые сети МУП г. Костромы «Городские сети</w:t>
            </w:r>
            <w:r w:rsidRPr="00420B16">
              <w:rPr>
                <w:rFonts w:ascii="Times New Roman" w:hAnsi="Times New Roman" w:cs="Times New Roman"/>
                <w:sz w:val="24"/>
                <w:szCs w:val="24"/>
              </w:rPr>
              <w:t>»</w:t>
            </w:r>
          </w:p>
        </w:tc>
      </w:tr>
      <w:tr w:rsidR="00BB65A2" w:rsidRPr="00420B16">
        <w:tc>
          <w:tcPr>
            <w:tcW w:w="708" w:type="dxa"/>
            <w:tcBorders>
              <w:top w:val="single" w:sz="4" w:space="0" w:color="auto"/>
              <w:left w:val="single" w:sz="4" w:space="0" w:color="auto"/>
              <w:bottom w:val="single" w:sz="4" w:space="0" w:color="auto"/>
              <w:right w:val="single" w:sz="4" w:space="0" w:color="auto"/>
            </w:tcBorders>
            <w:vAlign w:val="center"/>
          </w:tcPr>
          <w:p w:rsidR="00BB65A2" w:rsidRPr="00420B16" w:rsidRDefault="00BB65A2" w:rsidP="00CB0E37">
            <w:pPr>
              <w:autoSpaceDE w:val="0"/>
              <w:autoSpaceDN w:val="0"/>
              <w:adjustRightInd w:val="0"/>
              <w:spacing w:after="0" w:line="240" w:lineRule="auto"/>
              <w:jc w:val="center"/>
              <w:rPr>
                <w:rFonts w:ascii="Times New Roman" w:hAnsi="Times New Roman" w:cs="Times New Roman"/>
                <w:b/>
                <w:bCs/>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tcPr>
          <w:p w:rsidR="00BB65A2" w:rsidRPr="00420B16" w:rsidRDefault="00BB65A2" w:rsidP="00CB0E37">
            <w:pPr>
              <w:autoSpaceDE w:val="0"/>
              <w:autoSpaceDN w:val="0"/>
              <w:adjustRightInd w:val="0"/>
              <w:spacing w:after="0" w:line="240" w:lineRule="auto"/>
              <w:rPr>
                <w:rFonts w:ascii="Times New Roman" w:hAnsi="Times New Roman" w:cs="Times New Roman"/>
                <w:sz w:val="24"/>
                <w:szCs w:val="24"/>
              </w:rPr>
            </w:pPr>
            <w:r w:rsidRPr="00420B16">
              <w:rPr>
                <w:rFonts w:ascii="Times New Roman" w:hAnsi="Times New Roman" w:cs="Times New Roman"/>
                <w:sz w:val="24"/>
                <w:szCs w:val="24"/>
              </w:rPr>
              <w:t>Население (с НДС)</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Pr="00420B16" w:rsidRDefault="00BB65A2" w:rsidP="00CB0E37">
            <w:pPr>
              <w:autoSpaceDE w:val="0"/>
              <w:autoSpaceDN w:val="0"/>
              <w:adjustRightInd w:val="0"/>
              <w:spacing w:after="0" w:line="240" w:lineRule="auto"/>
              <w:jc w:val="center"/>
              <w:rPr>
                <w:rFonts w:ascii="Times New Roman" w:hAnsi="Times New Roman" w:cs="Times New Roman"/>
                <w:sz w:val="24"/>
                <w:szCs w:val="24"/>
              </w:rPr>
            </w:pPr>
            <w:r w:rsidRPr="00420B16">
              <w:rPr>
                <w:rFonts w:ascii="Times New Roman" w:hAnsi="Times New Roman" w:cs="Times New Roman"/>
                <w:sz w:val="24"/>
                <w:szCs w:val="24"/>
              </w:rPr>
              <w:t>21,77</w:t>
            </w:r>
          </w:p>
        </w:tc>
        <w:tc>
          <w:tcPr>
            <w:tcW w:w="32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Pr="00420B16" w:rsidRDefault="00BB65A2" w:rsidP="00CB0E37">
            <w:pPr>
              <w:autoSpaceDE w:val="0"/>
              <w:autoSpaceDN w:val="0"/>
              <w:adjustRightInd w:val="0"/>
              <w:spacing w:after="0" w:line="240" w:lineRule="auto"/>
              <w:jc w:val="center"/>
              <w:rPr>
                <w:rFonts w:ascii="Times New Roman" w:hAnsi="Times New Roman" w:cs="Times New Roman"/>
                <w:sz w:val="24"/>
                <w:szCs w:val="24"/>
              </w:rPr>
            </w:pPr>
            <w:r w:rsidRPr="00420B16">
              <w:rPr>
                <w:rFonts w:ascii="Times New Roman" w:hAnsi="Times New Roman" w:cs="Times New Roman"/>
                <w:sz w:val="24"/>
                <w:szCs w:val="24"/>
              </w:rPr>
              <w:t>1477,54</w:t>
            </w:r>
          </w:p>
        </w:tc>
      </w:tr>
      <w:tr w:rsidR="00BB65A2" w:rsidRPr="00420B16">
        <w:tc>
          <w:tcPr>
            <w:tcW w:w="708" w:type="dxa"/>
            <w:tcBorders>
              <w:top w:val="single" w:sz="4" w:space="0" w:color="auto"/>
              <w:left w:val="single" w:sz="4" w:space="0" w:color="auto"/>
              <w:bottom w:val="single" w:sz="4" w:space="0" w:color="auto"/>
              <w:right w:val="single" w:sz="4" w:space="0" w:color="auto"/>
            </w:tcBorders>
            <w:vAlign w:val="center"/>
          </w:tcPr>
          <w:p w:rsidR="00BB65A2" w:rsidRPr="00420B16" w:rsidRDefault="00BB65A2" w:rsidP="00CB0E37">
            <w:pPr>
              <w:autoSpaceDE w:val="0"/>
              <w:autoSpaceDN w:val="0"/>
              <w:adjustRightInd w:val="0"/>
              <w:spacing w:after="0" w:line="240" w:lineRule="auto"/>
              <w:jc w:val="center"/>
              <w:rPr>
                <w:rFonts w:ascii="Times New Roman" w:hAnsi="Times New Roman" w:cs="Times New Roman"/>
                <w:b/>
                <w:bCs/>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tcPr>
          <w:p w:rsidR="00BB65A2" w:rsidRPr="00420B16" w:rsidRDefault="00BB65A2" w:rsidP="00CB0E37">
            <w:pPr>
              <w:autoSpaceDE w:val="0"/>
              <w:autoSpaceDN w:val="0"/>
              <w:adjustRightInd w:val="0"/>
              <w:spacing w:after="0" w:line="240" w:lineRule="auto"/>
              <w:rPr>
                <w:rFonts w:ascii="Times New Roman" w:hAnsi="Times New Roman" w:cs="Times New Roman"/>
                <w:sz w:val="24"/>
                <w:szCs w:val="24"/>
              </w:rPr>
            </w:pPr>
            <w:r w:rsidRPr="00420B16">
              <w:rPr>
                <w:rFonts w:ascii="Times New Roman" w:hAnsi="Times New Roman" w:cs="Times New Roman"/>
                <w:sz w:val="24"/>
                <w:szCs w:val="24"/>
              </w:rPr>
              <w:t>Бюджетные и прочие потребители (без НДС)</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Pr="00420B16" w:rsidRDefault="00BB65A2" w:rsidP="00CB0E37">
            <w:pPr>
              <w:autoSpaceDE w:val="0"/>
              <w:autoSpaceDN w:val="0"/>
              <w:adjustRightInd w:val="0"/>
              <w:spacing w:after="0" w:line="240" w:lineRule="auto"/>
              <w:jc w:val="center"/>
              <w:rPr>
                <w:rFonts w:ascii="Times New Roman" w:hAnsi="Times New Roman" w:cs="Times New Roman"/>
                <w:sz w:val="24"/>
                <w:szCs w:val="24"/>
              </w:rPr>
            </w:pPr>
            <w:r w:rsidRPr="00420B16">
              <w:rPr>
                <w:rFonts w:ascii="Times New Roman" w:hAnsi="Times New Roman" w:cs="Times New Roman"/>
                <w:sz w:val="24"/>
                <w:szCs w:val="24"/>
              </w:rPr>
              <w:t>19,75</w:t>
            </w:r>
          </w:p>
        </w:tc>
        <w:tc>
          <w:tcPr>
            <w:tcW w:w="32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Pr="00420B16" w:rsidRDefault="00BB65A2" w:rsidP="00CB0E37">
            <w:pPr>
              <w:autoSpaceDE w:val="0"/>
              <w:autoSpaceDN w:val="0"/>
              <w:adjustRightInd w:val="0"/>
              <w:spacing w:after="0" w:line="240" w:lineRule="auto"/>
              <w:jc w:val="center"/>
              <w:rPr>
                <w:rFonts w:ascii="Times New Roman" w:hAnsi="Times New Roman" w:cs="Times New Roman"/>
                <w:sz w:val="24"/>
                <w:szCs w:val="24"/>
              </w:rPr>
            </w:pPr>
            <w:r w:rsidRPr="00420B16">
              <w:rPr>
                <w:rFonts w:ascii="Times New Roman" w:hAnsi="Times New Roman" w:cs="Times New Roman"/>
                <w:sz w:val="24"/>
                <w:szCs w:val="24"/>
              </w:rPr>
              <w:t>1252,15</w:t>
            </w:r>
          </w:p>
        </w:tc>
      </w:tr>
      <w:tr w:rsidR="00BB65A2" w:rsidRPr="00420B16">
        <w:tc>
          <w:tcPr>
            <w:tcW w:w="708" w:type="dxa"/>
            <w:tcBorders>
              <w:top w:val="single" w:sz="4" w:space="0" w:color="auto"/>
              <w:left w:val="single" w:sz="4" w:space="0" w:color="auto"/>
              <w:bottom w:val="single" w:sz="4" w:space="0" w:color="auto"/>
              <w:right w:val="single" w:sz="4" w:space="0" w:color="auto"/>
            </w:tcBorders>
            <w:vAlign w:val="center"/>
          </w:tcPr>
          <w:p w:rsidR="00BB65A2" w:rsidRPr="00420B16" w:rsidRDefault="00BB65A2" w:rsidP="00CB0E37">
            <w:pPr>
              <w:autoSpaceDE w:val="0"/>
              <w:autoSpaceDN w:val="0"/>
              <w:adjustRightInd w:val="0"/>
              <w:spacing w:after="0" w:line="240" w:lineRule="auto"/>
              <w:jc w:val="center"/>
              <w:rPr>
                <w:rFonts w:ascii="Times New Roman" w:hAnsi="Times New Roman" w:cs="Times New Roman"/>
                <w:b/>
                <w:bCs/>
                <w:sz w:val="24"/>
                <w:szCs w:val="24"/>
              </w:rPr>
            </w:pPr>
            <w:r w:rsidRPr="00420B16">
              <w:rPr>
                <w:rFonts w:ascii="Times New Roman" w:hAnsi="Times New Roman" w:cs="Times New Roman"/>
                <w:b/>
                <w:bCs/>
                <w:sz w:val="24"/>
                <w:szCs w:val="24"/>
              </w:rPr>
              <w:t>5</w:t>
            </w:r>
          </w:p>
        </w:tc>
        <w:tc>
          <w:tcPr>
            <w:tcW w:w="9552" w:type="dxa"/>
            <w:gridSpan w:val="4"/>
            <w:tcBorders>
              <w:top w:val="single" w:sz="4" w:space="0" w:color="auto"/>
              <w:left w:val="single" w:sz="4" w:space="0" w:color="auto"/>
              <w:bottom w:val="single" w:sz="4" w:space="0" w:color="auto"/>
              <w:right w:val="single" w:sz="4" w:space="0" w:color="auto"/>
            </w:tcBorders>
            <w:vAlign w:val="center"/>
          </w:tcPr>
          <w:p w:rsidR="00BB65A2" w:rsidRPr="00420B16" w:rsidRDefault="00BB65A2" w:rsidP="00CB0E37">
            <w:pPr>
              <w:autoSpaceDE w:val="0"/>
              <w:autoSpaceDN w:val="0"/>
              <w:adjustRightInd w:val="0"/>
              <w:spacing w:after="0" w:line="240" w:lineRule="auto"/>
              <w:rPr>
                <w:rFonts w:ascii="Times New Roman" w:hAnsi="Times New Roman" w:cs="Times New Roman"/>
                <w:sz w:val="24"/>
                <w:szCs w:val="24"/>
              </w:rPr>
            </w:pPr>
            <w:r w:rsidRPr="00420B16">
              <w:rPr>
                <w:rFonts w:ascii="Times New Roman" w:hAnsi="Times New Roman" w:cs="Times New Roman"/>
                <w:b/>
                <w:bCs/>
                <w:sz w:val="24"/>
                <w:szCs w:val="24"/>
              </w:rPr>
              <w:t>через тепловые сети ГП  «</w:t>
            </w:r>
            <w:proofErr w:type="gramStart"/>
            <w:r w:rsidRPr="00420B16">
              <w:rPr>
                <w:rFonts w:ascii="Times New Roman" w:hAnsi="Times New Roman" w:cs="Times New Roman"/>
                <w:b/>
                <w:bCs/>
                <w:sz w:val="24"/>
                <w:szCs w:val="24"/>
              </w:rPr>
              <w:t>Костромское</w:t>
            </w:r>
            <w:proofErr w:type="gramEnd"/>
            <w:r w:rsidRPr="00420B16">
              <w:rPr>
                <w:rFonts w:ascii="Times New Roman" w:hAnsi="Times New Roman" w:cs="Times New Roman"/>
                <w:b/>
                <w:bCs/>
                <w:sz w:val="24"/>
                <w:szCs w:val="24"/>
              </w:rPr>
              <w:t xml:space="preserve">  ПАТП №3»</w:t>
            </w:r>
          </w:p>
        </w:tc>
      </w:tr>
      <w:tr w:rsidR="00BB65A2" w:rsidRPr="00420B16">
        <w:trPr>
          <w:trHeight w:val="724"/>
        </w:trPr>
        <w:tc>
          <w:tcPr>
            <w:tcW w:w="708" w:type="dxa"/>
            <w:tcBorders>
              <w:top w:val="single" w:sz="4" w:space="0" w:color="auto"/>
              <w:left w:val="single" w:sz="4" w:space="0" w:color="auto"/>
              <w:bottom w:val="single" w:sz="4" w:space="0" w:color="auto"/>
              <w:right w:val="single" w:sz="4" w:space="0" w:color="auto"/>
            </w:tcBorders>
            <w:vAlign w:val="center"/>
          </w:tcPr>
          <w:p w:rsidR="00BB65A2" w:rsidRPr="00420B16" w:rsidRDefault="00BB65A2" w:rsidP="00CB0E37">
            <w:pPr>
              <w:autoSpaceDE w:val="0"/>
              <w:autoSpaceDN w:val="0"/>
              <w:adjustRightInd w:val="0"/>
              <w:spacing w:after="0" w:line="240" w:lineRule="auto"/>
              <w:jc w:val="center"/>
              <w:rPr>
                <w:rFonts w:ascii="Times New Roman" w:hAnsi="Times New Roman" w:cs="Times New Roman"/>
                <w:b/>
                <w:bCs/>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tcPr>
          <w:p w:rsidR="00BB65A2" w:rsidRPr="00420B16" w:rsidRDefault="00BB65A2" w:rsidP="00CB0E37">
            <w:pPr>
              <w:autoSpaceDE w:val="0"/>
              <w:autoSpaceDN w:val="0"/>
              <w:adjustRightInd w:val="0"/>
              <w:spacing w:after="0" w:line="240" w:lineRule="auto"/>
              <w:rPr>
                <w:rFonts w:ascii="Times New Roman" w:hAnsi="Times New Roman" w:cs="Times New Roman"/>
                <w:sz w:val="24"/>
                <w:szCs w:val="24"/>
              </w:rPr>
            </w:pPr>
            <w:r w:rsidRPr="00420B16">
              <w:rPr>
                <w:rFonts w:ascii="Times New Roman" w:hAnsi="Times New Roman" w:cs="Times New Roman"/>
                <w:sz w:val="24"/>
                <w:szCs w:val="24"/>
              </w:rPr>
              <w:t>Бюджетные и прочие потребители (без НДС)</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Pr="00420B16" w:rsidRDefault="00BB65A2" w:rsidP="00CB0E37">
            <w:pPr>
              <w:autoSpaceDE w:val="0"/>
              <w:autoSpaceDN w:val="0"/>
              <w:adjustRightInd w:val="0"/>
              <w:spacing w:after="0" w:line="240" w:lineRule="auto"/>
              <w:jc w:val="center"/>
              <w:rPr>
                <w:rFonts w:ascii="Times New Roman" w:hAnsi="Times New Roman" w:cs="Times New Roman"/>
                <w:sz w:val="24"/>
                <w:szCs w:val="24"/>
              </w:rPr>
            </w:pPr>
            <w:r w:rsidRPr="00420B16">
              <w:rPr>
                <w:rFonts w:ascii="Times New Roman" w:hAnsi="Times New Roman" w:cs="Times New Roman"/>
                <w:sz w:val="24"/>
                <w:szCs w:val="24"/>
              </w:rPr>
              <w:t>19,75</w:t>
            </w:r>
          </w:p>
        </w:tc>
        <w:tc>
          <w:tcPr>
            <w:tcW w:w="32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Pr="00420B16" w:rsidRDefault="00BB65A2" w:rsidP="00CB0E37">
            <w:pPr>
              <w:autoSpaceDE w:val="0"/>
              <w:autoSpaceDN w:val="0"/>
              <w:adjustRightInd w:val="0"/>
              <w:spacing w:after="0" w:line="240" w:lineRule="auto"/>
              <w:jc w:val="center"/>
              <w:rPr>
                <w:rFonts w:ascii="Times New Roman" w:hAnsi="Times New Roman" w:cs="Times New Roman"/>
                <w:sz w:val="24"/>
                <w:szCs w:val="24"/>
              </w:rPr>
            </w:pPr>
            <w:r w:rsidRPr="00420B16">
              <w:rPr>
                <w:rFonts w:ascii="Times New Roman" w:hAnsi="Times New Roman" w:cs="Times New Roman"/>
                <w:sz w:val="24"/>
                <w:szCs w:val="24"/>
              </w:rPr>
              <w:t>1180,54</w:t>
            </w:r>
          </w:p>
        </w:tc>
      </w:tr>
    </w:tbl>
    <w:p w:rsidR="00BB65A2" w:rsidRPr="00420B16" w:rsidRDefault="00BB65A2" w:rsidP="00D74E20">
      <w:pPr>
        <w:pStyle w:val="ConsNormal"/>
        <w:widowControl/>
        <w:numPr>
          <w:ilvl w:val="0"/>
          <w:numId w:val="8"/>
        </w:numPr>
        <w:tabs>
          <w:tab w:val="left" w:pos="284"/>
          <w:tab w:val="left" w:pos="1080"/>
        </w:tabs>
        <w:ind w:left="0" w:firstLine="720"/>
        <w:jc w:val="both"/>
        <w:rPr>
          <w:rFonts w:ascii="Times New Roman" w:hAnsi="Times New Roman" w:cs="Times New Roman"/>
          <w:sz w:val="24"/>
          <w:szCs w:val="24"/>
        </w:rPr>
      </w:pPr>
      <w:r w:rsidRPr="00420B16">
        <w:rPr>
          <w:rFonts w:ascii="Times New Roman" w:hAnsi="Times New Roman" w:cs="Times New Roman"/>
          <w:sz w:val="24"/>
          <w:szCs w:val="24"/>
        </w:rPr>
        <w:t>Настоящее постановление вступает в силу с момента опубликования.</w:t>
      </w:r>
    </w:p>
    <w:p w:rsidR="00BB65A2" w:rsidRPr="00420B16" w:rsidRDefault="00BB65A2" w:rsidP="00D74E20">
      <w:pPr>
        <w:numPr>
          <w:ilvl w:val="0"/>
          <w:numId w:val="8"/>
        </w:numPr>
        <w:tabs>
          <w:tab w:val="left" w:pos="284"/>
          <w:tab w:val="left" w:pos="1080"/>
        </w:tabs>
        <w:autoSpaceDE w:val="0"/>
        <w:autoSpaceDN w:val="0"/>
        <w:adjustRightInd w:val="0"/>
        <w:spacing w:after="0" w:line="240" w:lineRule="auto"/>
        <w:ind w:left="0" w:firstLine="720"/>
        <w:jc w:val="both"/>
        <w:rPr>
          <w:rFonts w:ascii="Times New Roman" w:hAnsi="Times New Roman" w:cs="Times New Roman"/>
          <w:sz w:val="24"/>
          <w:szCs w:val="24"/>
        </w:rPr>
      </w:pPr>
      <w:r w:rsidRPr="00420B16">
        <w:rPr>
          <w:rFonts w:ascii="Times New Roman" w:hAnsi="Times New Roman" w:cs="Times New Roman"/>
          <w:sz w:val="24"/>
          <w:szCs w:val="24"/>
        </w:rPr>
        <w:t>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BB65A2" w:rsidRPr="00420B16" w:rsidRDefault="00BB65A2" w:rsidP="00D74E20">
      <w:pPr>
        <w:pStyle w:val="ConsNormal"/>
        <w:widowControl/>
        <w:numPr>
          <w:ilvl w:val="0"/>
          <w:numId w:val="8"/>
        </w:numPr>
        <w:tabs>
          <w:tab w:val="left" w:pos="0"/>
          <w:tab w:val="left" w:pos="284"/>
          <w:tab w:val="left" w:pos="993"/>
        </w:tabs>
        <w:ind w:left="0" w:firstLine="720"/>
        <w:jc w:val="both"/>
        <w:rPr>
          <w:rFonts w:ascii="Times New Roman" w:hAnsi="Times New Roman" w:cs="Times New Roman"/>
          <w:sz w:val="24"/>
          <w:szCs w:val="24"/>
        </w:rPr>
      </w:pPr>
      <w:r w:rsidRPr="00420B16">
        <w:rPr>
          <w:rFonts w:ascii="Times New Roman" w:hAnsi="Times New Roman" w:cs="Times New Roman"/>
          <w:sz w:val="24"/>
          <w:szCs w:val="24"/>
        </w:rPr>
        <w:t xml:space="preserve">Направить в ФСТ России информацию </w:t>
      </w:r>
      <w:proofErr w:type="gramStart"/>
      <w:r w:rsidRPr="00420B16">
        <w:rPr>
          <w:rFonts w:ascii="Times New Roman" w:hAnsi="Times New Roman" w:cs="Times New Roman"/>
          <w:sz w:val="24"/>
          <w:szCs w:val="24"/>
        </w:rPr>
        <w:t>по тарифам для включения в реестр субъектов естественных монополий в соответствии с требованиями</w:t>
      </w:r>
      <w:proofErr w:type="gramEnd"/>
      <w:r w:rsidRPr="00420B16">
        <w:rPr>
          <w:rFonts w:ascii="Times New Roman" w:hAnsi="Times New Roman" w:cs="Times New Roman"/>
          <w:sz w:val="24"/>
          <w:szCs w:val="24"/>
        </w:rPr>
        <w:t xml:space="preserve"> законодательства.</w:t>
      </w:r>
    </w:p>
    <w:p w:rsidR="00BB65A2" w:rsidRPr="00420B16" w:rsidRDefault="00BB65A2" w:rsidP="00420B16">
      <w:pPr>
        <w:pStyle w:val="ConsNormal"/>
        <w:widowControl/>
        <w:tabs>
          <w:tab w:val="left" w:pos="0"/>
          <w:tab w:val="left" w:pos="284"/>
          <w:tab w:val="left" w:pos="993"/>
        </w:tabs>
        <w:ind w:firstLine="0"/>
        <w:jc w:val="both"/>
        <w:rPr>
          <w:rFonts w:ascii="Times New Roman" w:hAnsi="Times New Roman" w:cs="Times New Roman"/>
          <w:sz w:val="24"/>
          <w:szCs w:val="24"/>
        </w:rPr>
      </w:pPr>
      <w:r w:rsidRPr="00420B16">
        <w:rPr>
          <w:rFonts w:ascii="Times New Roman" w:hAnsi="Times New Roman" w:cs="Times New Roman"/>
          <w:sz w:val="24"/>
          <w:szCs w:val="24"/>
        </w:rPr>
        <w:t>Солдатова И.Ю. – принять предложение уполномоченного по делу.</w:t>
      </w:r>
    </w:p>
    <w:p w:rsidR="00BB65A2" w:rsidRDefault="00BB65A2" w:rsidP="0067731B">
      <w:pPr>
        <w:spacing w:after="0" w:line="240" w:lineRule="auto"/>
        <w:jc w:val="both"/>
        <w:rPr>
          <w:rFonts w:ascii="Times New Roman" w:hAnsi="Times New Roman" w:cs="Times New Roman"/>
          <w:b/>
          <w:bCs/>
          <w:sz w:val="24"/>
          <w:szCs w:val="24"/>
        </w:rPr>
      </w:pPr>
    </w:p>
    <w:p w:rsidR="00420B16" w:rsidRPr="00CD52C0" w:rsidRDefault="00420B16" w:rsidP="0067731B">
      <w:pPr>
        <w:spacing w:after="0" w:line="240" w:lineRule="auto"/>
        <w:jc w:val="both"/>
        <w:rPr>
          <w:rFonts w:ascii="Times New Roman" w:hAnsi="Times New Roman" w:cs="Times New Roman"/>
          <w:b/>
          <w:bCs/>
          <w:sz w:val="24"/>
          <w:szCs w:val="24"/>
        </w:rPr>
      </w:pPr>
    </w:p>
    <w:p w:rsidR="00BB65A2" w:rsidRDefault="00BB65A2" w:rsidP="00F776BE">
      <w:pPr>
        <w:pStyle w:val="ConsNormal"/>
        <w:widowControl/>
        <w:ind w:firstLine="0"/>
        <w:jc w:val="both"/>
        <w:rPr>
          <w:rFonts w:ascii="Times New Roman" w:hAnsi="Times New Roman" w:cs="Times New Roman"/>
          <w:b/>
          <w:bCs/>
          <w:sz w:val="24"/>
          <w:szCs w:val="24"/>
        </w:rPr>
      </w:pPr>
      <w:r>
        <w:rPr>
          <w:rFonts w:ascii="Times New Roman" w:hAnsi="Times New Roman" w:cs="Times New Roman"/>
          <w:b/>
          <w:bCs/>
          <w:sz w:val="24"/>
          <w:szCs w:val="24"/>
        </w:rPr>
        <w:t>Вопрос 3:</w:t>
      </w:r>
      <w:r>
        <w:rPr>
          <w:rFonts w:ascii="Times New Roman" w:hAnsi="Times New Roman" w:cs="Times New Roman"/>
          <w:sz w:val="24"/>
          <w:szCs w:val="24"/>
        </w:rPr>
        <w:t xml:space="preserve"> «Об установлении тарифов на  горячую вод</w:t>
      </w:r>
      <w:proofErr w:type="gramStart"/>
      <w:r>
        <w:rPr>
          <w:rFonts w:ascii="Times New Roman" w:hAnsi="Times New Roman" w:cs="Times New Roman"/>
          <w:sz w:val="24"/>
          <w:szCs w:val="24"/>
        </w:rPr>
        <w:t>у ООО</w:t>
      </w:r>
      <w:proofErr w:type="gramEnd"/>
      <w:r>
        <w:rPr>
          <w:rFonts w:ascii="Times New Roman" w:hAnsi="Times New Roman" w:cs="Times New Roman"/>
          <w:sz w:val="24"/>
          <w:szCs w:val="24"/>
        </w:rPr>
        <w:t xml:space="preserve"> «Газпром теплоэнерго Иваново» потребителям в п. Сусанино Сусанинского муниципального района Костромской области на 2014 год».</w:t>
      </w:r>
    </w:p>
    <w:p w:rsidR="00BB65A2" w:rsidRDefault="00BB65A2" w:rsidP="00F776BE">
      <w:pPr>
        <w:pStyle w:val="ConsNormal"/>
        <w:widowControl/>
        <w:ind w:firstLine="0"/>
        <w:jc w:val="both"/>
        <w:rPr>
          <w:rFonts w:ascii="Times New Roman" w:hAnsi="Times New Roman" w:cs="Times New Roman"/>
          <w:b/>
          <w:bCs/>
          <w:sz w:val="24"/>
          <w:szCs w:val="24"/>
        </w:rPr>
      </w:pPr>
    </w:p>
    <w:p w:rsidR="00BB65A2" w:rsidRDefault="00BB65A2" w:rsidP="00F776BE">
      <w:pPr>
        <w:pStyle w:val="ConsNormal"/>
        <w:widowControl/>
        <w:ind w:firstLine="0"/>
        <w:jc w:val="both"/>
        <w:rPr>
          <w:rFonts w:ascii="Times New Roman" w:hAnsi="Times New Roman" w:cs="Times New Roman"/>
          <w:b/>
          <w:bCs/>
          <w:sz w:val="24"/>
          <w:szCs w:val="24"/>
        </w:rPr>
      </w:pPr>
      <w:r>
        <w:rPr>
          <w:rFonts w:ascii="Times New Roman" w:hAnsi="Times New Roman" w:cs="Times New Roman"/>
          <w:b/>
          <w:bCs/>
          <w:sz w:val="24"/>
          <w:szCs w:val="24"/>
        </w:rPr>
        <w:t>СЛУШАЛИ:</w:t>
      </w:r>
    </w:p>
    <w:p w:rsidR="00BB65A2" w:rsidRDefault="00BB65A2" w:rsidP="00F776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Уполномоченного по делу Серебрянскую Н.К.</w:t>
      </w:r>
    </w:p>
    <w:p w:rsidR="00BB65A2" w:rsidRPr="00F776BE" w:rsidRDefault="00BB65A2" w:rsidP="00F776BE">
      <w:pPr>
        <w:tabs>
          <w:tab w:val="left" w:pos="1272"/>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с Федеральным  законом от  7 декабря 2011 года  № 416-ФЗ «О водоснабжении и водоотведении», пунктом 15 Правил регулирования тарифов в сфере водоснабжения и водоотведения, утвержденных постановлением Правительства РФ от 13 мая 2013 года № 406 «О государственном регулировании тарифов в сфере водоснабжения и водоотведения», в рамках полномочий, возложенных постановлением администрации </w:t>
      </w:r>
      <w:r>
        <w:rPr>
          <w:rFonts w:ascii="Times New Roman" w:hAnsi="Times New Roman" w:cs="Times New Roman"/>
          <w:sz w:val="24"/>
          <w:szCs w:val="24"/>
        </w:rPr>
        <w:lastRenderedPageBreak/>
        <w:t>Костромской области  от 31.07.2012 № 313-а «О департаменте государственного  регулирования цен</w:t>
      </w:r>
      <w:proofErr w:type="gramEnd"/>
      <w:r>
        <w:rPr>
          <w:rFonts w:ascii="Times New Roman" w:hAnsi="Times New Roman" w:cs="Times New Roman"/>
          <w:sz w:val="24"/>
          <w:szCs w:val="24"/>
        </w:rPr>
        <w:t xml:space="preserve"> и тарифов Костромской области», департаментом ГРЦТ </w:t>
      </w:r>
      <w:proofErr w:type="gramStart"/>
      <w:r>
        <w:rPr>
          <w:rFonts w:ascii="Times New Roman" w:hAnsi="Times New Roman" w:cs="Times New Roman"/>
          <w:sz w:val="24"/>
          <w:szCs w:val="24"/>
        </w:rPr>
        <w:t>КО</w:t>
      </w:r>
      <w:proofErr w:type="gramEnd"/>
      <w:r>
        <w:rPr>
          <w:rFonts w:ascii="Times New Roman" w:hAnsi="Times New Roman" w:cs="Times New Roman"/>
          <w:sz w:val="24"/>
          <w:szCs w:val="24"/>
        </w:rPr>
        <w:t xml:space="preserve">  принято решение об открытии дела по установлению тарифов на горячую воду от 21.10.2014 г.  №  345.  </w:t>
      </w:r>
    </w:p>
    <w:p w:rsidR="00BB65A2" w:rsidRDefault="00BB65A2" w:rsidP="00F776BE">
      <w:pPr>
        <w:tabs>
          <w:tab w:val="left" w:pos="0"/>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Расчет тарифа на горячую воду для ООО «Газпром теплоэнерго</w:t>
      </w:r>
      <w:r>
        <w:rPr>
          <w:rFonts w:ascii="Times New Roman" w:hAnsi="Times New Roman" w:cs="Times New Roman"/>
          <w:b/>
          <w:bCs/>
          <w:sz w:val="24"/>
          <w:szCs w:val="24"/>
        </w:rPr>
        <w:t xml:space="preserve"> </w:t>
      </w:r>
      <w:r>
        <w:rPr>
          <w:rFonts w:ascii="Times New Roman" w:hAnsi="Times New Roman" w:cs="Times New Roman"/>
          <w:sz w:val="24"/>
          <w:szCs w:val="24"/>
        </w:rPr>
        <w:t>Иваново» произведен в соответствии с Федеральным законом от 07.12.2011г.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 приказом Федеральной службы по тарифам от 27.12.2013 г. № 1746-э «Об утверждении методических указаний по расчету регулируемых тарифов в сфере водоснабжения</w:t>
      </w:r>
      <w:proofErr w:type="gramEnd"/>
      <w:r>
        <w:rPr>
          <w:rFonts w:ascii="Times New Roman" w:hAnsi="Times New Roman" w:cs="Times New Roman"/>
          <w:sz w:val="24"/>
          <w:szCs w:val="24"/>
        </w:rPr>
        <w:t xml:space="preserve"> и водоотведения».</w:t>
      </w:r>
    </w:p>
    <w:p w:rsidR="00BB65A2" w:rsidRDefault="00BB65A2" w:rsidP="00F776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Тариф на горячую воду состоит из компонента на холодную воду и компонента на тепловую энергию.</w:t>
      </w:r>
    </w:p>
    <w:p w:rsidR="00BB65A2" w:rsidRDefault="00BB65A2" w:rsidP="00F776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Компонент на холодную воду устанавливается в виде одноставочной ценовой ставки тарифа (из расчета платы за 1 куб. метр холодной воды). Значение компонента на холодную воду рассчитывается исходя из тарифа на питьевую воду для ООО «Водоресурс» на 2014 год, в соответствии с постановление департамента государственного регулирования цен и тарифов Костромской области от 10.09.2013 года № 13/199 «Об установлении тарифов на питьевую воду для ООО «Водоресурс» г.п.п. Сусанино на 2014 год».</w:t>
      </w:r>
    </w:p>
    <w:p w:rsidR="00BB65A2" w:rsidRDefault="00BB65A2" w:rsidP="00F776BE">
      <w:pPr>
        <w:tabs>
          <w:tab w:val="left" w:pos="0"/>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Значение компонента на тепловую энергию определяется  из тарифа на тепловую энергию на 2014 год, отпускаемую ООО «Газпром теплоэнерго</w:t>
      </w:r>
      <w:r>
        <w:rPr>
          <w:rFonts w:ascii="Times New Roman" w:hAnsi="Times New Roman" w:cs="Times New Roman"/>
          <w:b/>
          <w:bCs/>
          <w:sz w:val="24"/>
          <w:szCs w:val="24"/>
        </w:rPr>
        <w:t xml:space="preserve"> </w:t>
      </w:r>
      <w:r>
        <w:rPr>
          <w:rFonts w:ascii="Times New Roman" w:hAnsi="Times New Roman" w:cs="Times New Roman"/>
          <w:sz w:val="24"/>
          <w:szCs w:val="24"/>
        </w:rPr>
        <w:t>Иваново» потребителям Костромской области, без НДС, в соответствии с постановление</w:t>
      </w:r>
      <w:r w:rsidR="003C408B">
        <w:rPr>
          <w:rFonts w:ascii="Times New Roman" w:hAnsi="Times New Roman" w:cs="Times New Roman"/>
          <w:sz w:val="24"/>
          <w:szCs w:val="24"/>
        </w:rPr>
        <w:t>м</w:t>
      </w:r>
      <w:r>
        <w:rPr>
          <w:rFonts w:ascii="Times New Roman" w:hAnsi="Times New Roman" w:cs="Times New Roman"/>
          <w:sz w:val="24"/>
          <w:szCs w:val="24"/>
        </w:rPr>
        <w:t xml:space="preserve"> департамента государственного регулирования цен и тарифов Костромской области от 20.12.2013г. № 13/600 «Об установлении тарифов на тепловую энергию, поставляемую ООО «Ивановотеплосервис» потребителям Кос</w:t>
      </w:r>
      <w:r w:rsidR="00420B16">
        <w:rPr>
          <w:rFonts w:ascii="Times New Roman" w:hAnsi="Times New Roman" w:cs="Times New Roman"/>
          <w:sz w:val="24"/>
          <w:szCs w:val="24"/>
        </w:rPr>
        <w:t xml:space="preserve">тромской области на 2014 год» </w:t>
      </w:r>
      <w:r>
        <w:rPr>
          <w:rFonts w:ascii="Times New Roman" w:hAnsi="Times New Roman" w:cs="Times New Roman"/>
          <w:sz w:val="24"/>
          <w:szCs w:val="24"/>
        </w:rPr>
        <w:t>(внесение изменений от 13.10.2014</w:t>
      </w:r>
      <w:proofErr w:type="gramEnd"/>
      <w:r>
        <w:rPr>
          <w:rFonts w:ascii="Times New Roman" w:hAnsi="Times New Roman" w:cs="Times New Roman"/>
          <w:sz w:val="24"/>
          <w:szCs w:val="24"/>
        </w:rPr>
        <w:t xml:space="preserve"> г. № 14/198 «О внесении изменений в постановления департамента государственного регулирования цен и тарифов Костромской области от 20.12.2013 № 13/600,</w:t>
      </w:r>
      <w:r w:rsidR="00420B16">
        <w:rPr>
          <w:rFonts w:ascii="Times New Roman" w:hAnsi="Times New Roman" w:cs="Times New Roman"/>
          <w:sz w:val="24"/>
          <w:szCs w:val="24"/>
        </w:rPr>
        <w:t xml:space="preserve"> </w:t>
      </w:r>
      <w:r>
        <w:rPr>
          <w:rFonts w:ascii="Times New Roman" w:hAnsi="Times New Roman" w:cs="Times New Roman"/>
          <w:sz w:val="24"/>
          <w:szCs w:val="24"/>
        </w:rPr>
        <w:t>от 20.12.2013 № 13/601).</w:t>
      </w:r>
    </w:p>
    <w:p w:rsidR="00BB65A2" w:rsidRDefault="00BB65A2" w:rsidP="00F776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на утверждение Правления департамента государственного регулирования цен и тарифов Костромской области предлагаются  тарифы на горячую воду для ООО «Газпром теплоэнерго</w:t>
      </w:r>
      <w:r>
        <w:rPr>
          <w:rFonts w:ascii="Times New Roman" w:hAnsi="Times New Roman" w:cs="Times New Roman"/>
          <w:b/>
          <w:bCs/>
          <w:sz w:val="24"/>
          <w:szCs w:val="24"/>
        </w:rPr>
        <w:t xml:space="preserve"> </w:t>
      </w:r>
      <w:r>
        <w:rPr>
          <w:rFonts w:ascii="Times New Roman" w:hAnsi="Times New Roman" w:cs="Times New Roman"/>
          <w:sz w:val="24"/>
          <w:szCs w:val="24"/>
        </w:rPr>
        <w:t>Иваново» потребителям п. Сусанино Сусанинского района Костромской области на 2014 год в размерах:</w:t>
      </w:r>
    </w:p>
    <w:p w:rsidR="00BB65A2" w:rsidRDefault="00BB65A2" w:rsidP="00F776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компонент на тепловую энергию – 1713,65 руб./Гкал (без НДС),</w:t>
      </w:r>
    </w:p>
    <w:p w:rsidR="00BB65A2" w:rsidRDefault="00BB65A2" w:rsidP="00F776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компонент на холодную воду – 39,68 руб./м3 (НДС не облагается).</w:t>
      </w:r>
    </w:p>
    <w:p w:rsidR="00BB65A2" w:rsidRDefault="00BB65A2" w:rsidP="00F776BE">
      <w:pPr>
        <w:tabs>
          <w:tab w:val="left" w:pos="2656"/>
        </w:tabs>
        <w:spacing w:after="0" w:line="240" w:lineRule="auto"/>
        <w:jc w:val="both"/>
        <w:rPr>
          <w:rFonts w:ascii="Times New Roman" w:hAnsi="Times New Roman" w:cs="Times New Roman"/>
          <w:b/>
          <w:bCs/>
          <w:sz w:val="24"/>
          <w:szCs w:val="24"/>
        </w:rPr>
      </w:pPr>
    </w:p>
    <w:p w:rsidR="00BB65A2" w:rsidRDefault="00BB65A2" w:rsidP="00F776BE">
      <w:pPr>
        <w:tabs>
          <w:tab w:val="left" w:pos="265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РЕШИЛИ:</w:t>
      </w:r>
    </w:p>
    <w:p w:rsidR="00BB65A2" w:rsidRDefault="00BB65A2" w:rsidP="00F776BE">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 Установить </w:t>
      </w:r>
      <w:hyperlink r:id="rId8" w:history="1">
        <w:r w:rsidRPr="00F776BE">
          <w:rPr>
            <w:rStyle w:val="af1"/>
            <w:rFonts w:ascii="Times New Roman" w:hAnsi="Times New Roman" w:cs="Times New Roman"/>
            <w:color w:val="auto"/>
            <w:sz w:val="24"/>
            <w:szCs w:val="24"/>
            <w:u w:val="none"/>
          </w:rPr>
          <w:t>тарифы</w:t>
        </w:r>
      </w:hyperlink>
      <w:r>
        <w:rPr>
          <w:rFonts w:ascii="Times New Roman" w:hAnsi="Times New Roman" w:cs="Times New Roman"/>
          <w:sz w:val="24"/>
          <w:szCs w:val="24"/>
        </w:rPr>
        <w:t xml:space="preserve"> на горячую вод</w:t>
      </w:r>
      <w:proofErr w:type="gramStart"/>
      <w:r>
        <w:rPr>
          <w:rFonts w:ascii="Times New Roman" w:hAnsi="Times New Roman" w:cs="Times New Roman"/>
          <w:sz w:val="24"/>
          <w:szCs w:val="24"/>
        </w:rPr>
        <w:t>у ООО</w:t>
      </w:r>
      <w:proofErr w:type="gramEnd"/>
      <w:r>
        <w:rPr>
          <w:rFonts w:ascii="Times New Roman" w:hAnsi="Times New Roman" w:cs="Times New Roman"/>
          <w:sz w:val="24"/>
          <w:szCs w:val="24"/>
        </w:rPr>
        <w:t xml:space="preserve"> «Газпром теплоэнерго Иваново» потребителям в п. Сусанино Сусанинского муниципального района Костромской области  на 2014 год.</w:t>
      </w:r>
    </w:p>
    <w:tbl>
      <w:tblPr>
        <w:tblW w:w="9360" w:type="dxa"/>
        <w:tblInd w:w="2" w:type="dxa"/>
        <w:tblLayout w:type="fixed"/>
        <w:tblCellMar>
          <w:top w:w="75" w:type="dxa"/>
          <w:left w:w="0" w:type="dxa"/>
          <w:bottom w:w="75" w:type="dxa"/>
          <w:right w:w="0" w:type="dxa"/>
        </w:tblCellMar>
        <w:tblLook w:val="00A0"/>
      </w:tblPr>
      <w:tblGrid>
        <w:gridCol w:w="5105"/>
        <w:gridCol w:w="2269"/>
        <w:gridCol w:w="1986"/>
      </w:tblGrid>
      <w:tr w:rsidR="00BB65A2">
        <w:tc>
          <w:tcPr>
            <w:tcW w:w="51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Default="00BB65A2" w:rsidP="001B60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Категория потребителей</w:t>
            </w:r>
          </w:p>
        </w:tc>
        <w:tc>
          <w:tcPr>
            <w:tcW w:w="42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Default="00BB65A2" w:rsidP="001B60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 31.12.2014</w:t>
            </w:r>
          </w:p>
        </w:tc>
      </w:tr>
      <w:tr w:rsidR="00BB65A2">
        <w:tc>
          <w:tcPr>
            <w:tcW w:w="5103" w:type="dxa"/>
            <w:vMerge/>
            <w:tcBorders>
              <w:top w:val="single" w:sz="4" w:space="0" w:color="auto"/>
              <w:left w:val="single" w:sz="4" w:space="0" w:color="auto"/>
              <w:bottom w:val="single" w:sz="4" w:space="0" w:color="auto"/>
              <w:right w:val="single" w:sz="4" w:space="0" w:color="auto"/>
            </w:tcBorders>
            <w:vAlign w:val="center"/>
          </w:tcPr>
          <w:p w:rsidR="00BB65A2" w:rsidRDefault="00BB65A2" w:rsidP="001B6017">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65A2" w:rsidRDefault="00BB65A2" w:rsidP="001B60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Компонент на холодную воду, руб./ куб. м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65A2" w:rsidRDefault="00BB65A2" w:rsidP="001B60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Компонент на тепловую энергию, руб./Гкал.</w:t>
            </w:r>
          </w:p>
        </w:tc>
      </w:tr>
      <w:tr w:rsidR="00BB65A2">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Default="00BB65A2" w:rsidP="001B60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Население (с НДС)</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Default="00BB65A2" w:rsidP="001B601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39,68*</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Default="00BB65A2" w:rsidP="001B601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2022,11</w:t>
            </w:r>
          </w:p>
        </w:tc>
      </w:tr>
      <w:tr w:rsidR="00BB65A2">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Default="00BB65A2" w:rsidP="001B60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Бюджетные и прочие потребители (без НДС)</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Default="00BB65A2" w:rsidP="001B601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39,68*</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Default="00BB65A2" w:rsidP="001B601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1713,65</w:t>
            </w:r>
          </w:p>
        </w:tc>
      </w:tr>
    </w:tbl>
    <w:p w:rsidR="00BB65A2" w:rsidRDefault="00BB65A2" w:rsidP="00F776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*Тариф на холодную воду, поставляемую ООО «Водоресурс», налогом на добавленную стоимость не облагается в соответствии с главой 26.2 части второй Налогового кодекса Российской Федерации. </w:t>
      </w:r>
    </w:p>
    <w:p w:rsidR="00BB65A2" w:rsidRDefault="00BB65A2" w:rsidP="00F776BE">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2. Настоящее постановление вступает в силу со дня его официального опубликования.</w:t>
      </w:r>
    </w:p>
    <w:p w:rsidR="00BB65A2" w:rsidRDefault="00BB65A2" w:rsidP="00F776BE">
      <w:pPr>
        <w:pStyle w:val="ac"/>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3.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BB65A2" w:rsidRDefault="00BB65A2" w:rsidP="00F776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BB65A2" w:rsidRDefault="00BB65A2" w:rsidP="00F776B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 Направить в ФСТ России информацию </w:t>
      </w:r>
      <w:proofErr w:type="gramStart"/>
      <w:r>
        <w:rPr>
          <w:rFonts w:ascii="Times New Roman" w:hAnsi="Times New Roman" w:cs="Times New Roman"/>
          <w:sz w:val="24"/>
          <w:szCs w:val="24"/>
        </w:rPr>
        <w:t>по тарифам для включения в реестр субъектов естественных монополий в соответствии с требованиями</w:t>
      </w:r>
      <w:proofErr w:type="gramEnd"/>
      <w:r>
        <w:rPr>
          <w:rFonts w:ascii="Times New Roman" w:hAnsi="Times New Roman" w:cs="Times New Roman"/>
          <w:sz w:val="24"/>
          <w:szCs w:val="24"/>
        </w:rPr>
        <w:t xml:space="preserve"> законодательства</w:t>
      </w:r>
    </w:p>
    <w:p w:rsidR="00BB65A2" w:rsidRPr="00CD52C0" w:rsidRDefault="00BB65A2" w:rsidP="00F776BE">
      <w:pPr>
        <w:pStyle w:val="af"/>
        <w:spacing w:after="0" w:line="240" w:lineRule="auto"/>
        <w:ind w:left="0"/>
        <w:rPr>
          <w:rFonts w:ascii="Times New Roman" w:hAnsi="Times New Roman" w:cs="Times New Roman"/>
          <w:sz w:val="24"/>
          <w:szCs w:val="24"/>
        </w:rPr>
      </w:pPr>
      <w:r>
        <w:rPr>
          <w:rFonts w:ascii="Times New Roman" w:hAnsi="Times New Roman" w:cs="Times New Roman"/>
          <w:sz w:val="24"/>
          <w:szCs w:val="24"/>
        </w:rPr>
        <w:t>Солдатова И.Ю. – принять предложение уполномоченного по делу.</w:t>
      </w:r>
    </w:p>
    <w:p w:rsidR="00BB65A2" w:rsidRPr="00CD52C0" w:rsidRDefault="00BB65A2" w:rsidP="00F776BE">
      <w:pPr>
        <w:pStyle w:val="af"/>
        <w:spacing w:after="0" w:line="240" w:lineRule="auto"/>
        <w:ind w:left="0"/>
        <w:rPr>
          <w:rFonts w:ascii="Times New Roman" w:hAnsi="Times New Roman" w:cs="Times New Roman"/>
          <w:sz w:val="24"/>
          <w:szCs w:val="24"/>
        </w:rPr>
      </w:pPr>
    </w:p>
    <w:p w:rsidR="00BB65A2" w:rsidRPr="00CD52C0" w:rsidRDefault="00BB65A2" w:rsidP="00D74E20">
      <w:pPr>
        <w:pStyle w:val="ConsNormal"/>
        <w:widowControl/>
        <w:ind w:firstLine="0"/>
        <w:jc w:val="both"/>
        <w:rPr>
          <w:rFonts w:ascii="Times New Roman" w:hAnsi="Times New Roman" w:cs="Times New Roman"/>
          <w:b/>
          <w:bCs/>
          <w:sz w:val="26"/>
          <w:szCs w:val="26"/>
        </w:rPr>
      </w:pPr>
    </w:p>
    <w:p w:rsidR="00BB65A2" w:rsidRPr="002B36D5" w:rsidRDefault="00BB65A2" w:rsidP="00D74E20">
      <w:pPr>
        <w:pStyle w:val="ConsNormal"/>
        <w:widowControl/>
        <w:ind w:firstLine="0"/>
        <w:jc w:val="both"/>
        <w:rPr>
          <w:rFonts w:ascii="Times New Roman" w:hAnsi="Times New Roman" w:cs="Times New Roman"/>
          <w:sz w:val="24"/>
          <w:szCs w:val="24"/>
        </w:rPr>
      </w:pPr>
      <w:r w:rsidRPr="002B36D5">
        <w:rPr>
          <w:rFonts w:ascii="Times New Roman" w:hAnsi="Times New Roman" w:cs="Times New Roman"/>
          <w:b/>
          <w:bCs/>
          <w:sz w:val="24"/>
          <w:szCs w:val="24"/>
        </w:rPr>
        <w:t>Вопрос 4:</w:t>
      </w:r>
      <w:r w:rsidRPr="002B36D5">
        <w:rPr>
          <w:rFonts w:ascii="Times New Roman" w:hAnsi="Times New Roman" w:cs="Times New Roman"/>
          <w:sz w:val="24"/>
          <w:szCs w:val="24"/>
        </w:rPr>
        <w:t xml:space="preserve"> «Об установлении тарифов на </w:t>
      </w:r>
      <w:r w:rsidRPr="002B36D5">
        <w:rPr>
          <w:sz w:val="24"/>
          <w:szCs w:val="24"/>
        </w:rPr>
        <w:t xml:space="preserve"> </w:t>
      </w:r>
      <w:r w:rsidRPr="002B36D5">
        <w:rPr>
          <w:rFonts w:ascii="Times New Roman" w:hAnsi="Times New Roman" w:cs="Times New Roman"/>
          <w:sz w:val="24"/>
          <w:szCs w:val="24"/>
        </w:rPr>
        <w:t>горячую вод</w:t>
      </w:r>
      <w:proofErr w:type="gramStart"/>
      <w:r w:rsidRPr="002B36D5">
        <w:rPr>
          <w:rFonts w:ascii="Times New Roman" w:hAnsi="Times New Roman" w:cs="Times New Roman"/>
          <w:sz w:val="24"/>
          <w:szCs w:val="24"/>
        </w:rPr>
        <w:t>у</w:t>
      </w:r>
      <w:r w:rsidRPr="002B36D5">
        <w:rPr>
          <w:sz w:val="24"/>
          <w:szCs w:val="24"/>
        </w:rPr>
        <w:t xml:space="preserve"> </w:t>
      </w:r>
      <w:r w:rsidRPr="002B36D5">
        <w:rPr>
          <w:rFonts w:ascii="Times New Roman" w:hAnsi="Times New Roman" w:cs="Times New Roman"/>
          <w:sz w:val="24"/>
          <w:szCs w:val="24"/>
        </w:rPr>
        <w:t>ООО</w:t>
      </w:r>
      <w:proofErr w:type="gramEnd"/>
      <w:r w:rsidRPr="002B36D5">
        <w:rPr>
          <w:rFonts w:ascii="Times New Roman" w:hAnsi="Times New Roman" w:cs="Times New Roman"/>
          <w:sz w:val="24"/>
          <w:szCs w:val="24"/>
        </w:rPr>
        <w:t xml:space="preserve"> «Газпром теплоэнерго Иваново» потребителям города Костромы на 2014 год».</w:t>
      </w:r>
    </w:p>
    <w:p w:rsidR="00BB65A2" w:rsidRPr="002B36D5" w:rsidRDefault="00BB65A2" w:rsidP="00D74E20">
      <w:pPr>
        <w:spacing w:after="0" w:line="240" w:lineRule="auto"/>
        <w:jc w:val="both"/>
        <w:rPr>
          <w:rFonts w:ascii="Times New Roman" w:hAnsi="Times New Roman" w:cs="Times New Roman"/>
          <w:sz w:val="24"/>
          <w:szCs w:val="24"/>
        </w:rPr>
      </w:pPr>
    </w:p>
    <w:p w:rsidR="00BB65A2" w:rsidRPr="002B36D5" w:rsidRDefault="00BB65A2" w:rsidP="00D74E20">
      <w:pPr>
        <w:spacing w:after="0" w:line="240" w:lineRule="auto"/>
        <w:jc w:val="both"/>
        <w:rPr>
          <w:rFonts w:ascii="Times New Roman" w:hAnsi="Times New Roman" w:cs="Times New Roman"/>
          <w:b/>
          <w:bCs/>
          <w:sz w:val="24"/>
          <w:szCs w:val="24"/>
        </w:rPr>
      </w:pPr>
      <w:r w:rsidRPr="002B36D5">
        <w:rPr>
          <w:rFonts w:ascii="Times New Roman" w:hAnsi="Times New Roman" w:cs="Times New Roman"/>
          <w:b/>
          <w:bCs/>
          <w:sz w:val="24"/>
          <w:szCs w:val="24"/>
        </w:rPr>
        <w:t>СЛУШАЛИ:</w:t>
      </w:r>
    </w:p>
    <w:p w:rsidR="00BB65A2" w:rsidRPr="00A11713" w:rsidRDefault="00BB65A2" w:rsidP="00D74E20">
      <w:pPr>
        <w:spacing w:after="0" w:line="240" w:lineRule="auto"/>
        <w:ind w:firstLine="708"/>
        <w:jc w:val="both"/>
        <w:rPr>
          <w:rFonts w:ascii="Times New Roman" w:hAnsi="Times New Roman" w:cs="Times New Roman"/>
          <w:sz w:val="23"/>
          <w:szCs w:val="23"/>
        </w:rPr>
      </w:pPr>
      <w:r w:rsidRPr="00A11713">
        <w:rPr>
          <w:rFonts w:ascii="Times New Roman" w:hAnsi="Times New Roman" w:cs="Times New Roman"/>
          <w:sz w:val="23"/>
          <w:szCs w:val="23"/>
        </w:rPr>
        <w:t xml:space="preserve">Уполномоченного по делу </w:t>
      </w:r>
      <w:r w:rsidR="00420B16" w:rsidRPr="00A11713">
        <w:rPr>
          <w:rFonts w:ascii="Times New Roman" w:hAnsi="Times New Roman" w:cs="Times New Roman"/>
          <w:sz w:val="23"/>
          <w:szCs w:val="23"/>
        </w:rPr>
        <w:t>Алексееву А.А</w:t>
      </w:r>
      <w:r w:rsidRPr="00A11713">
        <w:rPr>
          <w:rFonts w:ascii="Times New Roman" w:hAnsi="Times New Roman" w:cs="Times New Roman"/>
          <w:sz w:val="23"/>
          <w:szCs w:val="23"/>
        </w:rPr>
        <w:t>., сообщившего по рассматриваемому вопросу следующее.</w:t>
      </w:r>
    </w:p>
    <w:p w:rsidR="009A0E91" w:rsidRPr="00A11713" w:rsidRDefault="009A0E91" w:rsidP="009A0E91">
      <w:pPr>
        <w:pStyle w:val="a7"/>
        <w:ind w:firstLine="709"/>
        <w:jc w:val="both"/>
        <w:rPr>
          <w:rFonts w:ascii="Times New Roman" w:hAnsi="Times New Roman" w:cs="Times New Roman"/>
          <w:sz w:val="23"/>
          <w:szCs w:val="23"/>
        </w:rPr>
      </w:pPr>
      <w:proofErr w:type="gramStart"/>
      <w:r w:rsidRPr="00A11713">
        <w:rPr>
          <w:rFonts w:ascii="Times New Roman" w:hAnsi="Times New Roman" w:cs="Times New Roman"/>
          <w:sz w:val="23"/>
          <w:szCs w:val="23"/>
        </w:rPr>
        <w:t>В связи с отсутствием заявления на установление тарифов на ГВС и фактическим исполнением функции</w:t>
      </w:r>
      <w:r w:rsidRPr="00A11713">
        <w:rPr>
          <w:rFonts w:ascii="Times New Roman" w:hAnsi="Times New Roman" w:cs="Times New Roman"/>
          <w:sz w:val="23"/>
          <w:szCs w:val="23"/>
        </w:rPr>
        <w:tab/>
        <w:t xml:space="preserve"> поставщика ГВС, в соответствии с пунктом 15</w:t>
      </w:r>
      <w:r w:rsidRPr="00A11713">
        <w:rPr>
          <w:sz w:val="23"/>
          <w:szCs w:val="23"/>
        </w:rPr>
        <w:t xml:space="preserve"> </w:t>
      </w:r>
      <w:r w:rsidRPr="00A11713">
        <w:rPr>
          <w:rFonts w:ascii="Times New Roman" w:hAnsi="Times New Roman" w:cs="Times New Roman"/>
          <w:sz w:val="23"/>
          <w:szCs w:val="23"/>
        </w:rPr>
        <w:t>Правил регулирования тарифов в сфере водоснабжения и водоотведения, утвержденных постановлением Правительства РФ от 13 мая 2013 года № 406 «О государственном регулировании тарифов в сфере водоснабжения и водоотведения», в рамках полномочий, возложенных постановлением администрации Костромской области  от 31.07.2012 № 313-а «О</w:t>
      </w:r>
      <w:proofErr w:type="gramEnd"/>
      <w:r w:rsidRPr="00A11713">
        <w:rPr>
          <w:rFonts w:ascii="Times New Roman" w:hAnsi="Times New Roman" w:cs="Times New Roman"/>
          <w:sz w:val="23"/>
          <w:szCs w:val="23"/>
        </w:rPr>
        <w:t xml:space="preserve"> департаменте государственного  регулирования цен и тарифов Костромской области», ДГРЦ и</w:t>
      </w:r>
      <w:proofErr w:type="gramStart"/>
      <w:r w:rsidRPr="00A11713">
        <w:rPr>
          <w:rFonts w:ascii="Times New Roman" w:hAnsi="Times New Roman" w:cs="Times New Roman"/>
          <w:sz w:val="23"/>
          <w:szCs w:val="23"/>
        </w:rPr>
        <w:t xml:space="preserve"> Т</w:t>
      </w:r>
      <w:proofErr w:type="gramEnd"/>
      <w:r w:rsidRPr="00A11713">
        <w:rPr>
          <w:rFonts w:ascii="Times New Roman" w:hAnsi="Times New Roman" w:cs="Times New Roman"/>
          <w:sz w:val="23"/>
          <w:szCs w:val="23"/>
        </w:rPr>
        <w:t xml:space="preserve"> КО  принято решение об открытии дела по установлению тарифов на горячую воду  без заявления от регулируемой организации.</w:t>
      </w:r>
    </w:p>
    <w:p w:rsidR="00BB65A2" w:rsidRPr="00A11713" w:rsidRDefault="00BB65A2" w:rsidP="00D74E20">
      <w:pPr>
        <w:pStyle w:val="a7"/>
        <w:ind w:firstLine="709"/>
        <w:jc w:val="both"/>
        <w:rPr>
          <w:rFonts w:ascii="Times New Roman" w:hAnsi="Times New Roman" w:cs="Times New Roman"/>
          <w:sz w:val="23"/>
          <w:szCs w:val="23"/>
        </w:rPr>
      </w:pPr>
      <w:r w:rsidRPr="00A11713">
        <w:rPr>
          <w:rFonts w:ascii="Times New Roman" w:hAnsi="Times New Roman" w:cs="Times New Roman"/>
          <w:sz w:val="23"/>
          <w:szCs w:val="23"/>
        </w:rPr>
        <w:t>Расчет тарифа на горячую воду при закрытой системе горячего водоснабжения для ООО «Газпром теплоэнерго Иваново»</w:t>
      </w:r>
      <w:r w:rsidRPr="00A11713">
        <w:rPr>
          <w:rFonts w:ascii="Times New Roman" w:hAnsi="Times New Roman" w:cs="Times New Roman"/>
          <w:b/>
          <w:bCs/>
          <w:sz w:val="23"/>
          <w:szCs w:val="23"/>
        </w:rPr>
        <w:t xml:space="preserve"> </w:t>
      </w:r>
      <w:r w:rsidRPr="00A11713">
        <w:rPr>
          <w:rFonts w:ascii="Times New Roman" w:hAnsi="Times New Roman" w:cs="Times New Roman"/>
          <w:sz w:val="23"/>
          <w:szCs w:val="23"/>
        </w:rPr>
        <w:t>произведен в соответствии с Федеральным законом от 07.12.2011г.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w:t>
      </w:r>
    </w:p>
    <w:p w:rsidR="00BB65A2" w:rsidRPr="00A11713" w:rsidRDefault="00BB65A2" w:rsidP="00D74E20">
      <w:pPr>
        <w:pStyle w:val="a7"/>
        <w:ind w:firstLine="709"/>
        <w:jc w:val="both"/>
        <w:rPr>
          <w:rFonts w:ascii="Times New Roman" w:hAnsi="Times New Roman" w:cs="Times New Roman"/>
          <w:sz w:val="23"/>
          <w:szCs w:val="23"/>
        </w:rPr>
      </w:pPr>
      <w:r w:rsidRPr="00A11713">
        <w:rPr>
          <w:rFonts w:ascii="Times New Roman" w:hAnsi="Times New Roman" w:cs="Times New Roman"/>
          <w:sz w:val="23"/>
          <w:szCs w:val="23"/>
        </w:rPr>
        <w:t>Тариф на горячую воду включает в себя компонент на холодную воду и компонент на тепловую энергию.</w:t>
      </w:r>
    </w:p>
    <w:p w:rsidR="00BB65A2" w:rsidRPr="00A11713" w:rsidRDefault="00BB65A2" w:rsidP="00D74E20">
      <w:pPr>
        <w:pStyle w:val="a7"/>
        <w:ind w:firstLine="709"/>
        <w:jc w:val="both"/>
        <w:rPr>
          <w:rFonts w:ascii="Times New Roman" w:hAnsi="Times New Roman" w:cs="Times New Roman"/>
          <w:sz w:val="23"/>
          <w:szCs w:val="23"/>
        </w:rPr>
      </w:pPr>
      <w:r w:rsidRPr="00A11713">
        <w:rPr>
          <w:rFonts w:ascii="Times New Roman" w:hAnsi="Times New Roman" w:cs="Times New Roman"/>
          <w:sz w:val="23"/>
          <w:szCs w:val="23"/>
        </w:rPr>
        <w:t xml:space="preserve">Компонент на холодную воду устанавливается в виде одноставочной ценовой ставки тарифа (из расчета платы за 1 куб. метр холодной воды). Значение компонента на холодную воду рассчитывается исходя из тарифа на холодную воду для </w:t>
      </w:r>
      <w:r w:rsidR="009A0E91" w:rsidRPr="00A11713">
        <w:rPr>
          <w:rFonts w:ascii="Times New Roman" w:hAnsi="Times New Roman" w:cs="Times New Roman"/>
          <w:sz w:val="23"/>
          <w:szCs w:val="23"/>
        </w:rPr>
        <w:t xml:space="preserve">МУП города Костромы «Костромагорводоканал» на 2014 г. Значение компонента на тепловую энергию определяется из тарифа на тепловую энергию на 2014 г., отпускаемую </w:t>
      </w:r>
      <w:r w:rsidRPr="00A11713">
        <w:rPr>
          <w:rFonts w:ascii="Times New Roman" w:hAnsi="Times New Roman" w:cs="Times New Roman"/>
          <w:sz w:val="23"/>
          <w:szCs w:val="23"/>
        </w:rPr>
        <w:t>ООО «Газпром теплоэнерго Иваново»</w:t>
      </w:r>
      <w:r w:rsidRPr="00A11713">
        <w:rPr>
          <w:rFonts w:ascii="Times New Roman" w:hAnsi="Times New Roman" w:cs="Times New Roman"/>
          <w:b/>
          <w:bCs/>
          <w:sz w:val="23"/>
          <w:szCs w:val="23"/>
        </w:rPr>
        <w:t xml:space="preserve"> </w:t>
      </w:r>
      <w:r w:rsidRPr="00A11713">
        <w:rPr>
          <w:rFonts w:ascii="Times New Roman" w:hAnsi="Times New Roman" w:cs="Times New Roman"/>
          <w:sz w:val="23"/>
          <w:szCs w:val="23"/>
        </w:rPr>
        <w:t xml:space="preserve">потребителям г. Костромы. </w:t>
      </w:r>
    </w:p>
    <w:p w:rsidR="00BB65A2" w:rsidRPr="00A11713" w:rsidRDefault="00BB65A2" w:rsidP="00D74E20">
      <w:pPr>
        <w:pStyle w:val="a7"/>
        <w:ind w:firstLine="709"/>
        <w:jc w:val="both"/>
        <w:rPr>
          <w:rFonts w:ascii="Times New Roman" w:hAnsi="Times New Roman" w:cs="Times New Roman"/>
          <w:sz w:val="23"/>
          <w:szCs w:val="23"/>
        </w:rPr>
      </w:pPr>
      <w:r w:rsidRPr="00A11713">
        <w:rPr>
          <w:rFonts w:ascii="Times New Roman" w:hAnsi="Times New Roman" w:cs="Times New Roman"/>
          <w:sz w:val="23"/>
          <w:szCs w:val="23"/>
        </w:rPr>
        <w:t>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ООО «Газпром теплоэнерго Иваново»</w:t>
      </w:r>
      <w:r w:rsidRPr="00A11713">
        <w:rPr>
          <w:rFonts w:ascii="Times New Roman" w:hAnsi="Times New Roman" w:cs="Times New Roman"/>
          <w:b/>
          <w:bCs/>
          <w:sz w:val="23"/>
          <w:szCs w:val="23"/>
        </w:rPr>
        <w:t xml:space="preserve"> </w:t>
      </w:r>
      <w:r w:rsidRPr="00A11713">
        <w:rPr>
          <w:rFonts w:ascii="Times New Roman" w:hAnsi="Times New Roman" w:cs="Times New Roman"/>
          <w:sz w:val="23"/>
          <w:szCs w:val="23"/>
        </w:rPr>
        <w:t>при закрытой системе горячего водоснабжения в размере:</w:t>
      </w:r>
    </w:p>
    <w:p w:rsidR="00BB65A2" w:rsidRPr="00A11713" w:rsidRDefault="00BB65A2" w:rsidP="00D74E20">
      <w:pPr>
        <w:pStyle w:val="a7"/>
        <w:ind w:firstLine="709"/>
        <w:jc w:val="both"/>
        <w:rPr>
          <w:rFonts w:ascii="Times New Roman" w:hAnsi="Times New Roman" w:cs="Times New Roman"/>
          <w:sz w:val="23"/>
          <w:szCs w:val="23"/>
        </w:rPr>
      </w:pPr>
      <w:r w:rsidRPr="00A11713">
        <w:rPr>
          <w:rFonts w:ascii="Times New Roman" w:hAnsi="Times New Roman" w:cs="Times New Roman"/>
          <w:sz w:val="23"/>
          <w:szCs w:val="23"/>
        </w:rPr>
        <w:t>- население:</w:t>
      </w:r>
    </w:p>
    <w:p w:rsidR="00BB65A2" w:rsidRPr="00A11713" w:rsidRDefault="00BB65A2" w:rsidP="00D74E20">
      <w:pPr>
        <w:pStyle w:val="a7"/>
        <w:ind w:firstLine="709"/>
        <w:jc w:val="both"/>
        <w:rPr>
          <w:rFonts w:ascii="Times New Roman" w:hAnsi="Times New Roman" w:cs="Times New Roman"/>
          <w:sz w:val="23"/>
          <w:szCs w:val="23"/>
        </w:rPr>
      </w:pPr>
      <w:r w:rsidRPr="00A11713">
        <w:rPr>
          <w:rFonts w:ascii="Times New Roman" w:hAnsi="Times New Roman" w:cs="Times New Roman"/>
          <w:sz w:val="23"/>
          <w:szCs w:val="23"/>
        </w:rPr>
        <w:t>по 31.12.2014 г.:</w:t>
      </w:r>
    </w:p>
    <w:p w:rsidR="00BB65A2" w:rsidRPr="00A11713" w:rsidRDefault="00BB65A2" w:rsidP="00D74E20">
      <w:pPr>
        <w:pStyle w:val="a7"/>
        <w:ind w:firstLine="709"/>
        <w:jc w:val="both"/>
        <w:rPr>
          <w:rFonts w:ascii="Times New Roman" w:hAnsi="Times New Roman" w:cs="Times New Roman"/>
          <w:sz w:val="23"/>
          <w:szCs w:val="23"/>
        </w:rPr>
      </w:pPr>
      <w:r w:rsidRPr="00A11713">
        <w:rPr>
          <w:rFonts w:ascii="Times New Roman" w:hAnsi="Times New Roman" w:cs="Times New Roman"/>
          <w:sz w:val="23"/>
          <w:szCs w:val="23"/>
        </w:rPr>
        <w:t>- компонент на тепловую энергию – 2036,96 руб./Гкал;</w:t>
      </w:r>
    </w:p>
    <w:p w:rsidR="00BB65A2" w:rsidRPr="00A11713" w:rsidRDefault="00BB65A2" w:rsidP="00D74E20">
      <w:pPr>
        <w:pStyle w:val="a7"/>
        <w:ind w:firstLine="709"/>
        <w:jc w:val="both"/>
        <w:rPr>
          <w:rFonts w:ascii="Times New Roman" w:hAnsi="Times New Roman" w:cs="Times New Roman"/>
          <w:sz w:val="23"/>
          <w:szCs w:val="23"/>
        </w:rPr>
      </w:pPr>
      <w:r w:rsidRPr="00A11713">
        <w:rPr>
          <w:rFonts w:ascii="Times New Roman" w:hAnsi="Times New Roman" w:cs="Times New Roman"/>
          <w:sz w:val="23"/>
          <w:szCs w:val="23"/>
        </w:rPr>
        <w:t xml:space="preserve">- компонент на холодную воду – 21,77 руб./м3 (с НДС). </w:t>
      </w:r>
    </w:p>
    <w:p w:rsidR="00BB65A2" w:rsidRPr="00A11713" w:rsidRDefault="00BB65A2" w:rsidP="00D74E20">
      <w:pPr>
        <w:pStyle w:val="a7"/>
        <w:ind w:firstLine="709"/>
        <w:jc w:val="both"/>
        <w:rPr>
          <w:rFonts w:ascii="Times New Roman" w:hAnsi="Times New Roman" w:cs="Times New Roman"/>
          <w:sz w:val="23"/>
          <w:szCs w:val="23"/>
        </w:rPr>
      </w:pPr>
      <w:r w:rsidRPr="00A11713">
        <w:rPr>
          <w:rFonts w:ascii="Times New Roman" w:hAnsi="Times New Roman" w:cs="Times New Roman"/>
          <w:sz w:val="23"/>
          <w:szCs w:val="23"/>
        </w:rPr>
        <w:t>- бюджетные и прочие потребители:</w:t>
      </w:r>
    </w:p>
    <w:p w:rsidR="00BB65A2" w:rsidRPr="00A11713" w:rsidRDefault="00BB65A2" w:rsidP="00D74E20">
      <w:pPr>
        <w:pStyle w:val="a7"/>
        <w:ind w:firstLine="709"/>
        <w:jc w:val="both"/>
        <w:rPr>
          <w:rFonts w:ascii="Times New Roman" w:hAnsi="Times New Roman" w:cs="Times New Roman"/>
          <w:sz w:val="23"/>
          <w:szCs w:val="23"/>
        </w:rPr>
      </w:pPr>
      <w:r w:rsidRPr="00A11713">
        <w:rPr>
          <w:rFonts w:ascii="Times New Roman" w:hAnsi="Times New Roman" w:cs="Times New Roman"/>
          <w:sz w:val="23"/>
          <w:szCs w:val="23"/>
        </w:rPr>
        <w:t>по 31.12.2014 г.:</w:t>
      </w:r>
    </w:p>
    <w:p w:rsidR="00BB65A2" w:rsidRPr="00A11713" w:rsidRDefault="00BB65A2" w:rsidP="00D74E20">
      <w:pPr>
        <w:pStyle w:val="a7"/>
        <w:ind w:firstLine="709"/>
        <w:jc w:val="both"/>
        <w:rPr>
          <w:rFonts w:ascii="Times New Roman" w:hAnsi="Times New Roman" w:cs="Times New Roman"/>
          <w:sz w:val="23"/>
          <w:szCs w:val="23"/>
        </w:rPr>
      </w:pPr>
      <w:r w:rsidRPr="00A11713">
        <w:rPr>
          <w:rFonts w:ascii="Times New Roman" w:hAnsi="Times New Roman" w:cs="Times New Roman"/>
          <w:sz w:val="23"/>
          <w:szCs w:val="23"/>
        </w:rPr>
        <w:t>- компонент на тепловую энергию – 1726,24 руб./Гкал;</w:t>
      </w:r>
    </w:p>
    <w:p w:rsidR="00BB65A2" w:rsidRPr="00A11713" w:rsidRDefault="00BB65A2" w:rsidP="00D74E20">
      <w:pPr>
        <w:pStyle w:val="a7"/>
        <w:ind w:firstLine="709"/>
        <w:jc w:val="both"/>
        <w:rPr>
          <w:rFonts w:ascii="Times New Roman" w:hAnsi="Times New Roman" w:cs="Times New Roman"/>
          <w:sz w:val="23"/>
          <w:szCs w:val="23"/>
        </w:rPr>
      </w:pPr>
      <w:r w:rsidRPr="00A11713">
        <w:rPr>
          <w:rFonts w:ascii="Times New Roman" w:hAnsi="Times New Roman" w:cs="Times New Roman"/>
          <w:sz w:val="23"/>
          <w:szCs w:val="23"/>
        </w:rPr>
        <w:t>- компонент на холодную воду – 19,75 руб./м3 (без НДС).</w:t>
      </w:r>
    </w:p>
    <w:p w:rsidR="00BB65A2" w:rsidRPr="002B36D5" w:rsidRDefault="00BB65A2" w:rsidP="00D74E20">
      <w:pPr>
        <w:pStyle w:val="a7"/>
        <w:ind w:firstLine="709"/>
        <w:jc w:val="both"/>
        <w:rPr>
          <w:rFonts w:ascii="Times New Roman" w:hAnsi="Times New Roman" w:cs="Times New Roman"/>
          <w:snapToGrid w:val="0"/>
          <w:sz w:val="24"/>
          <w:szCs w:val="24"/>
        </w:rPr>
      </w:pPr>
    </w:p>
    <w:p w:rsidR="00BB65A2" w:rsidRPr="002B36D5" w:rsidRDefault="00BB65A2" w:rsidP="00D74E20">
      <w:pPr>
        <w:pStyle w:val="a7"/>
        <w:jc w:val="both"/>
        <w:rPr>
          <w:rFonts w:ascii="Times New Roman" w:hAnsi="Times New Roman" w:cs="Times New Roman"/>
          <w:b/>
          <w:bCs/>
          <w:snapToGrid w:val="0"/>
          <w:sz w:val="24"/>
          <w:szCs w:val="24"/>
        </w:rPr>
      </w:pPr>
      <w:r w:rsidRPr="002B36D5">
        <w:rPr>
          <w:rFonts w:ascii="Times New Roman" w:hAnsi="Times New Roman" w:cs="Times New Roman"/>
          <w:b/>
          <w:bCs/>
          <w:snapToGrid w:val="0"/>
          <w:sz w:val="24"/>
          <w:szCs w:val="24"/>
        </w:rPr>
        <w:t>РЕШИЛИ:</w:t>
      </w:r>
    </w:p>
    <w:p w:rsidR="00BB65A2" w:rsidRPr="002B36D5" w:rsidRDefault="002B36D5" w:rsidP="002B36D5">
      <w:pPr>
        <w:pStyle w:val="ConsNormal"/>
        <w:widowControl/>
        <w:tabs>
          <w:tab w:val="left" w:pos="900"/>
          <w:tab w:val="left" w:pos="1080"/>
        </w:tabs>
        <w:ind w:firstLine="709"/>
        <w:jc w:val="both"/>
        <w:rPr>
          <w:rFonts w:ascii="Times New Roman" w:hAnsi="Times New Roman" w:cs="Times New Roman"/>
          <w:sz w:val="24"/>
          <w:szCs w:val="24"/>
        </w:rPr>
      </w:pPr>
      <w:r>
        <w:rPr>
          <w:rFonts w:ascii="Times New Roman" w:hAnsi="Times New Roman" w:cs="Times New Roman"/>
          <w:sz w:val="24"/>
          <w:szCs w:val="24"/>
        </w:rPr>
        <w:t>1.</w:t>
      </w:r>
      <w:r w:rsidR="00BB65A2" w:rsidRPr="002B36D5">
        <w:rPr>
          <w:rFonts w:ascii="Times New Roman" w:hAnsi="Times New Roman" w:cs="Times New Roman"/>
          <w:sz w:val="24"/>
          <w:szCs w:val="24"/>
        </w:rPr>
        <w:t>Установить тарифы на горячую воду в закрытой системе горячего  водоснабжения для ООО «Газпром теплоэнерго Иваново»</w:t>
      </w:r>
      <w:r w:rsidR="00BB65A2" w:rsidRPr="002B36D5">
        <w:rPr>
          <w:rFonts w:ascii="Times New Roman" w:hAnsi="Times New Roman" w:cs="Times New Roman"/>
          <w:b/>
          <w:bCs/>
          <w:sz w:val="24"/>
          <w:szCs w:val="24"/>
        </w:rPr>
        <w:t xml:space="preserve"> </w:t>
      </w:r>
      <w:r w:rsidR="00BB65A2" w:rsidRPr="002B36D5">
        <w:rPr>
          <w:rFonts w:ascii="Times New Roman" w:hAnsi="Times New Roman" w:cs="Times New Roman"/>
          <w:sz w:val="24"/>
          <w:szCs w:val="24"/>
        </w:rPr>
        <w:t>в г. Костроме</w:t>
      </w:r>
      <w:r w:rsidR="00BB65A2" w:rsidRPr="002B36D5">
        <w:rPr>
          <w:rFonts w:ascii="Times New Roman" w:hAnsi="Times New Roman" w:cs="Times New Roman"/>
          <w:b/>
          <w:bCs/>
          <w:sz w:val="24"/>
          <w:szCs w:val="24"/>
        </w:rPr>
        <w:t xml:space="preserve"> </w:t>
      </w:r>
      <w:r w:rsidR="00BB65A2" w:rsidRPr="002B36D5">
        <w:rPr>
          <w:rFonts w:ascii="Times New Roman" w:hAnsi="Times New Roman" w:cs="Times New Roman"/>
          <w:sz w:val="24"/>
          <w:szCs w:val="24"/>
        </w:rPr>
        <w:t>на 2014 год в следующих размерах:</w:t>
      </w:r>
    </w:p>
    <w:tbl>
      <w:tblPr>
        <w:tblW w:w="10064" w:type="dxa"/>
        <w:tblInd w:w="2" w:type="dxa"/>
        <w:tblLayout w:type="fixed"/>
        <w:tblCellMar>
          <w:top w:w="75" w:type="dxa"/>
          <w:left w:w="0" w:type="dxa"/>
          <w:bottom w:w="75" w:type="dxa"/>
          <w:right w:w="0" w:type="dxa"/>
        </w:tblCellMar>
        <w:tblLook w:val="0000"/>
      </w:tblPr>
      <w:tblGrid>
        <w:gridCol w:w="5203"/>
        <w:gridCol w:w="2357"/>
        <w:gridCol w:w="2504"/>
      </w:tblGrid>
      <w:tr w:rsidR="00BB65A2" w:rsidRPr="002B36D5" w:rsidTr="00B12C5B">
        <w:trPr>
          <w:trHeight w:val="281"/>
        </w:trPr>
        <w:tc>
          <w:tcPr>
            <w:tcW w:w="52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Pr="002B36D5" w:rsidRDefault="00BB65A2" w:rsidP="00CE00DA">
            <w:pPr>
              <w:autoSpaceDE w:val="0"/>
              <w:autoSpaceDN w:val="0"/>
              <w:adjustRightInd w:val="0"/>
              <w:spacing w:after="0" w:line="240" w:lineRule="auto"/>
              <w:jc w:val="center"/>
              <w:rPr>
                <w:rFonts w:ascii="Times New Roman" w:hAnsi="Times New Roman" w:cs="Times New Roman"/>
                <w:sz w:val="24"/>
                <w:szCs w:val="24"/>
              </w:rPr>
            </w:pPr>
            <w:r w:rsidRPr="002B36D5">
              <w:rPr>
                <w:rFonts w:ascii="Times New Roman" w:hAnsi="Times New Roman" w:cs="Times New Roman"/>
                <w:sz w:val="24"/>
                <w:szCs w:val="24"/>
              </w:rPr>
              <w:t>Категория потребителей</w:t>
            </w:r>
          </w:p>
        </w:tc>
        <w:tc>
          <w:tcPr>
            <w:tcW w:w="48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Pr="002B36D5" w:rsidRDefault="00BB65A2" w:rsidP="00CE00DA">
            <w:pPr>
              <w:autoSpaceDE w:val="0"/>
              <w:autoSpaceDN w:val="0"/>
              <w:adjustRightInd w:val="0"/>
              <w:spacing w:after="0" w:line="240" w:lineRule="auto"/>
              <w:jc w:val="center"/>
              <w:rPr>
                <w:rFonts w:ascii="Times New Roman" w:hAnsi="Times New Roman" w:cs="Times New Roman"/>
                <w:sz w:val="24"/>
                <w:szCs w:val="24"/>
              </w:rPr>
            </w:pPr>
            <w:r w:rsidRPr="002B36D5">
              <w:rPr>
                <w:rFonts w:ascii="Times New Roman" w:hAnsi="Times New Roman" w:cs="Times New Roman"/>
                <w:sz w:val="24"/>
                <w:szCs w:val="24"/>
              </w:rPr>
              <w:t>по 31.12.2014</w:t>
            </w:r>
          </w:p>
        </w:tc>
      </w:tr>
      <w:tr w:rsidR="00BB65A2" w:rsidRPr="002B36D5" w:rsidTr="00B12C5B">
        <w:trPr>
          <w:trHeight w:val="784"/>
        </w:trPr>
        <w:tc>
          <w:tcPr>
            <w:tcW w:w="52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Pr="002B36D5" w:rsidRDefault="00BB65A2" w:rsidP="00CE00DA">
            <w:pPr>
              <w:autoSpaceDE w:val="0"/>
              <w:autoSpaceDN w:val="0"/>
              <w:adjustRightInd w:val="0"/>
              <w:spacing w:after="0" w:line="240" w:lineRule="auto"/>
              <w:jc w:val="center"/>
              <w:outlineLvl w:val="0"/>
              <w:rPr>
                <w:rFonts w:ascii="Times New Roman" w:hAnsi="Times New Roman" w:cs="Times New Roman"/>
                <w:sz w:val="24"/>
                <w:szCs w:val="24"/>
              </w:rPr>
            </w:pPr>
          </w:p>
        </w:tc>
        <w:tc>
          <w:tcPr>
            <w:tcW w:w="2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65A2" w:rsidRPr="002B36D5" w:rsidRDefault="00BB65A2" w:rsidP="00CE00DA">
            <w:pPr>
              <w:autoSpaceDE w:val="0"/>
              <w:autoSpaceDN w:val="0"/>
              <w:adjustRightInd w:val="0"/>
              <w:spacing w:after="0" w:line="240" w:lineRule="auto"/>
              <w:jc w:val="center"/>
              <w:rPr>
                <w:rFonts w:ascii="Times New Roman" w:hAnsi="Times New Roman" w:cs="Times New Roman"/>
                <w:sz w:val="24"/>
                <w:szCs w:val="24"/>
              </w:rPr>
            </w:pPr>
            <w:r w:rsidRPr="002B36D5">
              <w:rPr>
                <w:rFonts w:ascii="Times New Roman" w:hAnsi="Times New Roman" w:cs="Times New Roman"/>
                <w:sz w:val="24"/>
                <w:szCs w:val="24"/>
              </w:rPr>
              <w:t>Компонент на холодную воду, руб./ куб. м</w:t>
            </w:r>
          </w:p>
        </w:tc>
        <w:tc>
          <w:tcPr>
            <w:tcW w:w="25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65A2" w:rsidRPr="002B36D5" w:rsidRDefault="00BB65A2" w:rsidP="00CE00DA">
            <w:pPr>
              <w:autoSpaceDE w:val="0"/>
              <w:autoSpaceDN w:val="0"/>
              <w:adjustRightInd w:val="0"/>
              <w:spacing w:after="0" w:line="240" w:lineRule="auto"/>
              <w:jc w:val="center"/>
              <w:rPr>
                <w:rFonts w:ascii="Times New Roman" w:hAnsi="Times New Roman" w:cs="Times New Roman"/>
                <w:sz w:val="24"/>
                <w:szCs w:val="24"/>
              </w:rPr>
            </w:pPr>
            <w:r w:rsidRPr="002B36D5">
              <w:rPr>
                <w:rFonts w:ascii="Times New Roman" w:hAnsi="Times New Roman" w:cs="Times New Roman"/>
                <w:sz w:val="24"/>
                <w:szCs w:val="24"/>
              </w:rPr>
              <w:t>Компонент на тепловую энергию, руб./Гкал.</w:t>
            </w:r>
          </w:p>
        </w:tc>
      </w:tr>
      <w:tr w:rsidR="00BB65A2" w:rsidRPr="002B36D5" w:rsidTr="00B12C5B">
        <w:trPr>
          <w:trHeight w:val="487"/>
        </w:trPr>
        <w:tc>
          <w:tcPr>
            <w:tcW w:w="52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Pr="002B36D5" w:rsidRDefault="00BB65A2" w:rsidP="00CE00DA">
            <w:pPr>
              <w:autoSpaceDE w:val="0"/>
              <w:autoSpaceDN w:val="0"/>
              <w:adjustRightInd w:val="0"/>
              <w:spacing w:after="0" w:line="240" w:lineRule="auto"/>
              <w:rPr>
                <w:rFonts w:ascii="Times New Roman" w:hAnsi="Times New Roman" w:cs="Times New Roman"/>
                <w:sz w:val="24"/>
                <w:szCs w:val="24"/>
              </w:rPr>
            </w:pPr>
            <w:r w:rsidRPr="002B36D5">
              <w:rPr>
                <w:rFonts w:ascii="Times New Roman" w:hAnsi="Times New Roman" w:cs="Times New Roman"/>
                <w:sz w:val="24"/>
                <w:szCs w:val="24"/>
              </w:rPr>
              <w:t>Население (с НДС)</w:t>
            </w:r>
          </w:p>
        </w:tc>
        <w:tc>
          <w:tcPr>
            <w:tcW w:w="2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Pr="002B36D5" w:rsidRDefault="00BB65A2" w:rsidP="00CE00DA">
            <w:pPr>
              <w:autoSpaceDE w:val="0"/>
              <w:autoSpaceDN w:val="0"/>
              <w:adjustRightInd w:val="0"/>
              <w:spacing w:after="0" w:line="240" w:lineRule="auto"/>
              <w:jc w:val="center"/>
              <w:rPr>
                <w:rFonts w:ascii="Times New Roman" w:hAnsi="Times New Roman" w:cs="Times New Roman"/>
                <w:sz w:val="24"/>
                <w:szCs w:val="24"/>
              </w:rPr>
            </w:pPr>
            <w:r w:rsidRPr="002B36D5">
              <w:rPr>
                <w:rFonts w:ascii="Times New Roman" w:hAnsi="Times New Roman" w:cs="Times New Roman"/>
                <w:sz w:val="24"/>
                <w:szCs w:val="24"/>
              </w:rPr>
              <w:t>21,77</w:t>
            </w:r>
          </w:p>
        </w:tc>
        <w:tc>
          <w:tcPr>
            <w:tcW w:w="25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Pr="002B36D5" w:rsidRDefault="00BB65A2" w:rsidP="00CE00DA">
            <w:pPr>
              <w:autoSpaceDE w:val="0"/>
              <w:autoSpaceDN w:val="0"/>
              <w:adjustRightInd w:val="0"/>
              <w:spacing w:after="0" w:line="240" w:lineRule="auto"/>
              <w:jc w:val="center"/>
              <w:rPr>
                <w:rFonts w:ascii="Times New Roman" w:hAnsi="Times New Roman" w:cs="Times New Roman"/>
                <w:sz w:val="24"/>
                <w:szCs w:val="24"/>
              </w:rPr>
            </w:pPr>
            <w:r w:rsidRPr="002B36D5">
              <w:rPr>
                <w:rFonts w:ascii="Times New Roman" w:hAnsi="Times New Roman" w:cs="Times New Roman"/>
                <w:sz w:val="24"/>
                <w:szCs w:val="24"/>
              </w:rPr>
              <w:t>2036,96</w:t>
            </w:r>
          </w:p>
        </w:tc>
      </w:tr>
      <w:tr w:rsidR="00BB65A2" w:rsidRPr="002B36D5" w:rsidTr="00B12C5B">
        <w:tc>
          <w:tcPr>
            <w:tcW w:w="52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Pr="002B36D5" w:rsidRDefault="00BB65A2" w:rsidP="00CE00DA">
            <w:pPr>
              <w:autoSpaceDE w:val="0"/>
              <w:autoSpaceDN w:val="0"/>
              <w:adjustRightInd w:val="0"/>
              <w:spacing w:after="0" w:line="240" w:lineRule="auto"/>
              <w:rPr>
                <w:rFonts w:ascii="Times New Roman" w:hAnsi="Times New Roman" w:cs="Times New Roman"/>
                <w:sz w:val="24"/>
                <w:szCs w:val="24"/>
              </w:rPr>
            </w:pPr>
            <w:r w:rsidRPr="002B36D5">
              <w:rPr>
                <w:rFonts w:ascii="Times New Roman" w:hAnsi="Times New Roman" w:cs="Times New Roman"/>
                <w:sz w:val="24"/>
                <w:szCs w:val="24"/>
              </w:rPr>
              <w:t>Бюджетные и прочие потребители (без НДС)</w:t>
            </w:r>
          </w:p>
        </w:tc>
        <w:tc>
          <w:tcPr>
            <w:tcW w:w="2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Pr="002B36D5" w:rsidRDefault="00BB65A2" w:rsidP="00CE00DA">
            <w:pPr>
              <w:autoSpaceDE w:val="0"/>
              <w:autoSpaceDN w:val="0"/>
              <w:adjustRightInd w:val="0"/>
              <w:spacing w:after="0" w:line="240" w:lineRule="auto"/>
              <w:jc w:val="center"/>
              <w:rPr>
                <w:rFonts w:ascii="Times New Roman" w:hAnsi="Times New Roman" w:cs="Times New Roman"/>
                <w:sz w:val="24"/>
                <w:szCs w:val="24"/>
              </w:rPr>
            </w:pPr>
            <w:r w:rsidRPr="002B36D5">
              <w:rPr>
                <w:rFonts w:ascii="Times New Roman" w:hAnsi="Times New Roman" w:cs="Times New Roman"/>
                <w:sz w:val="24"/>
                <w:szCs w:val="24"/>
              </w:rPr>
              <w:t>19,75</w:t>
            </w:r>
          </w:p>
        </w:tc>
        <w:tc>
          <w:tcPr>
            <w:tcW w:w="25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Pr="002B36D5" w:rsidRDefault="00BB65A2" w:rsidP="00CE00DA">
            <w:pPr>
              <w:autoSpaceDE w:val="0"/>
              <w:autoSpaceDN w:val="0"/>
              <w:adjustRightInd w:val="0"/>
              <w:spacing w:after="0" w:line="240" w:lineRule="auto"/>
              <w:jc w:val="center"/>
              <w:rPr>
                <w:rFonts w:ascii="Times New Roman" w:hAnsi="Times New Roman" w:cs="Times New Roman"/>
                <w:sz w:val="24"/>
                <w:szCs w:val="24"/>
              </w:rPr>
            </w:pPr>
            <w:r w:rsidRPr="002B36D5">
              <w:rPr>
                <w:rFonts w:ascii="Times New Roman" w:hAnsi="Times New Roman" w:cs="Times New Roman"/>
                <w:sz w:val="24"/>
                <w:szCs w:val="24"/>
              </w:rPr>
              <w:t>1726,24</w:t>
            </w:r>
          </w:p>
        </w:tc>
      </w:tr>
    </w:tbl>
    <w:p w:rsidR="00BB65A2" w:rsidRPr="002B36D5" w:rsidRDefault="002B36D5" w:rsidP="002B36D5">
      <w:pPr>
        <w:pStyle w:val="ConsNormal"/>
        <w:widowControl/>
        <w:tabs>
          <w:tab w:val="left" w:pos="284"/>
          <w:tab w:val="left" w:pos="1080"/>
        </w:tabs>
        <w:ind w:firstLine="709"/>
        <w:jc w:val="both"/>
        <w:rPr>
          <w:rFonts w:ascii="Times New Roman" w:hAnsi="Times New Roman" w:cs="Times New Roman"/>
          <w:sz w:val="24"/>
          <w:szCs w:val="24"/>
        </w:rPr>
      </w:pPr>
      <w:r>
        <w:rPr>
          <w:rFonts w:ascii="Times New Roman" w:hAnsi="Times New Roman" w:cs="Times New Roman"/>
          <w:sz w:val="24"/>
          <w:szCs w:val="24"/>
        </w:rPr>
        <w:t>2.</w:t>
      </w:r>
      <w:r w:rsidR="00BB65A2" w:rsidRPr="002B36D5">
        <w:rPr>
          <w:rFonts w:ascii="Times New Roman" w:hAnsi="Times New Roman" w:cs="Times New Roman"/>
          <w:sz w:val="24"/>
          <w:szCs w:val="24"/>
        </w:rPr>
        <w:t>Настоящее постановление вступает в силу с момента опубликования.</w:t>
      </w:r>
    </w:p>
    <w:p w:rsidR="00BB65A2" w:rsidRPr="002B36D5" w:rsidRDefault="002B36D5" w:rsidP="002B36D5">
      <w:pPr>
        <w:tabs>
          <w:tab w:val="left" w:pos="284"/>
          <w:tab w:val="left" w:pos="108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B65A2" w:rsidRPr="002B36D5">
        <w:rPr>
          <w:rFonts w:ascii="Times New Roman" w:hAnsi="Times New Roman" w:cs="Times New Roman"/>
          <w:sz w:val="24"/>
          <w:szCs w:val="24"/>
        </w:rPr>
        <w:t>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BB65A2" w:rsidRPr="002B36D5" w:rsidRDefault="002B36D5" w:rsidP="002B36D5">
      <w:pPr>
        <w:pStyle w:val="ConsNormal"/>
        <w:widowControl/>
        <w:tabs>
          <w:tab w:val="left" w:pos="0"/>
          <w:tab w:val="left" w:pos="284"/>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4.</w:t>
      </w:r>
      <w:r w:rsidR="00BB65A2" w:rsidRPr="002B36D5">
        <w:rPr>
          <w:rFonts w:ascii="Times New Roman" w:hAnsi="Times New Roman" w:cs="Times New Roman"/>
          <w:sz w:val="24"/>
          <w:szCs w:val="24"/>
        </w:rPr>
        <w:t>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BB65A2" w:rsidRDefault="00BB65A2" w:rsidP="002B36D5">
      <w:pPr>
        <w:pStyle w:val="ConsNormal"/>
        <w:widowControl/>
        <w:tabs>
          <w:tab w:val="left" w:pos="0"/>
          <w:tab w:val="left" w:pos="284"/>
          <w:tab w:val="left" w:pos="993"/>
        </w:tabs>
        <w:ind w:firstLine="0"/>
        <w:jc w:val="both"/>
        <w:rPr>
          <w:rFonts w:ascii="Times New Roman" w:hAnsi="Times New Roman" w:cs="Times New Roman"/>
          <w:sz w:val="24"/>
          <w:szCs w:val="24"/>
        </w:rPr>
      </w:pPr>
      <w:r w:rsidRPr="002B36D5">
        <w:rPr>
          <w:rFonts w:ascii="Times New Roman" w:hAnsi="Times New Roman" w:cs="Times New Roman"/>
          <w:sz w:val="24"/>
          <w:szCs w:val="24"/>
        </w:rPr>
        <w:t>Солдатова И.Ю. – принять предложение уполномоченного по делу.</w:t>
      </w:r>
    </w:p>
    <w:p w:rsidR="00080161" w:rsidRPr="002B36D5" w:rsidRDefault="00080161" w:rsidP="002B36D5">
      <w:pPr>
        <w:pStyle w:val="ConsNormal"/>
        <w:widowControl/>
        <w:tabs>
          <w:tab w:val="left" w:pos="0"/>
          <w:tab w:val="left" w:pos="284"/>
          <w:tab w:val="left" w:pos="993"/>
        </w:tabs>
        <w:ind w:firstLine="0"/>
        <w:jc w:val="both"/>
        <w:rPr>
          <w:rFonts w:ascii="Times New Roman" w:hAnsi="Times New Roman" w:cs="Times New Roman"/>
          <w:sz w:val="24"/>
          <w:szCs w:val="24"/>
        </w:rPr>
      </w:pPr>
    </w:p>
    <w:p w:rsidR="00BB65A2" w:rsidRPr="0071463A" w:rsidRDefault="00BB65A2" w:rsidP="00D74E20">
      <w:pPr>
        <w:pStyle w:val="ConsNormal"/>
        <w:widowControl/>
        <w:ind w:firstLine="0"/>
        <w:jc w:val="both"/>
        <w:rPr>
          <w:rFonts w:ascii="Times New Roman" w:hAnsi="Times New Roman" w:cs="Times New Roman"/>
          <w:sz w:val="24"/>
          <w:szCs w:val="24"/>
        </w:rPr>
      </w:pPr>
      <w:r w:rsidRPr="0071463A">
        <w:rPr>
          <w:rFonts w:ascii="Times New Roman" w:hAnsi="Times New Roman" w:cs="Times New Roman"/>
          <w:b/>
          <w:bCs/>
          <w:sz w:val="24"/>
          <w:szCs w:val="24"/>
        </w:rPr>
        <w:lastRenderedPageBreak/>
        <w:t>Вопрос 5:</w:t>
      </w:r>
      <w:r w:rsidRPr="0071463A">
        <w:rPr>
          <w:rFonts w:ascii="Times New Roman" w:hAnsi="Times New Roman" w:cs="Times New Roman"/>
          <w:sz w:val="24"/>
          <w:szCs w:val="24"/>
        </w:rPr>
        <w:t xml:space="preserve"> «Об установлении тарифов на </w:t>
      </w:r>
      <w:r w:rsidRPr="0071463A">
        <w:rPr>
          <w:sz w:val="24"/>
          <w:szCs w:val="24"/>
        </w:rPr>
        <w:t xml:space="preserve"> </w:t>
      </w:r>
      <w:r w:rsidRPr="0071463A">
        <w:rPr>
          <w:rFonts w:ascii="Times New Roman" w:hAnsi="Times New Roman" w:cs="Times New Roman"/>
          <w:sz w:val="24"/>
          <w:szCs w:val="24"/>
        </w:rPr>
        <w:t>горячую воду</w:t>
      </w:r>
      <w:r w:rsidRPr="0071463A">
        <w:rPr>
          <w:sz w:val="24"/>
          <w:szCs w:val="24"/>
        </w:rPr>
        <w:t xml:space="preserve"> </w:t>
      </w:r>
      <w:r w:rsidRPr="0071463A">
        <w:rPr>
          <w:rFonts w:ascii="Times New Roman" w:hAnsi="Times New Roman" w:cs="Times New Roman"/>
          <w:sz w:val="24"/>
          <w:szCs w:val="24"/>
        </w:rPr>
        <w:t>МУП г. Костромы «Городские сети» потребителям города Костромы на 2014 год».</w:t>
      </w:r>
    </w:p>
    <w:p w:rsidR="00BB65A2" w:rsidRPr="0071463A" w:rsidRDefault="00BB65A2" w:rsidP="00D74E20">
      <w:pPr>
        <w:spacing w:after="0" w:line="240" w:lineRule="auto"/>
        <w:jc w:val="both"/>
        <w:rPr>
          <w:rFonts w:ascii="Times New Roman" w:hAnsi="Times New Roman" w:cs="Times New Roman"/>
          <w:sz w:val="24"/>
          <w:szCs w:val="24"/>
        </w:rPr>
      </w:pPr>
    </w:p>
    <w:p w:rsidR="00BB65A2" w:rsidRPr="0071463A" w:rsidRDefault="00BB65A2" w:rsidP="00D74E20">
      <w:pPr>
        <w:spacing w:after="0" w:line="240" w:lineRule="auto"/>
        <w:jc w:val="both"/>
        <w:rPr>
          <w:rFonts w:ascii="Times New Roman" w:hAnsi="Times New Roman" w:cs="Times New Roman"/>
          <w:b/>
          <w:bCs/>
          <w:sz w:val="24"/>
          <w:szCs w:val="24"/>
        </w:rPr>
      </w:pPr>
      <w:r w:rsidRPr="0071463A">
        <w:rPr>
          <w:rFonts w:ascii="Times New Roman" w:hAnsi="Times New Roman" w:cs="Times New Roman"/>
          <w:b/>
          <w:bCs/>
          <w:sz w:val="24"/>
          <w:szCs w:val="24"/>
        </w:rPr>
        <w:t>СЛУШАЛИ:</w:t>
      </w:r>
    </w:p>
    <w:p w:rsidR="00BB65A2" w:rsidRPr="0071463A" w:rsidRDefault="00BB65A2" w:rsidP="00D74E20">
      <w:pPr>
        <w:spacing w:after="0" w:line="240" w:lineRule="auto"/>
        <w:ind w:firstLine="708"/>
        <w:jc w:val="both"/>
        <w:rPr>
          <w:rFonts w:ascii="Times New Roman" w:hAnsi="Times New Roman" w:cs="Times New Roman"/>
          <w:sz w:val="24"/>
          <w:szCs w:val="24"/>
        </w:rPr>
      </w:pPr>
      <w:r w:rsidRPr="0071463A">
        <w:rPr>
          <w:rFonts w:ascii="Times New Roman" w:hAnsi="Times New Roman" w:cs="Times New Roman"/>
          <w:sz w:val="24"/>
          <w:szCs w:val="24"/>
        </w:rPr>
        <w:t xml:space="preserve">Уполномоченного по делу </w:t>
      </w:r>
      <w:r w:rsidR="00CE00DA">
        <w:rPr>
          <w:rFonts w:ascii="Times New Roman" w:hAnsi="Times New Roman" w:cs="Times New Roman"/>
          <w:sz w:val="24"/>
          <w:szCs w:val="24"/>
        </w:rPr>
        <w:t>Алексееву А.А</w:t>
      </w:r>
      <w:r w:rsidRPr="0071463A">
        <w:rPr>
          <w:rFonts w:ascii="Times New Roman" w:hAnsi="Times New Roman" w:cs="Times New Roman"/>
          <w:sz w:val="24"/>
          <w:szCs w:val="24"/>
        </w:rPr>
        <w:t>., сообщившего по рассматриваемому вопросу следующее.</w:t>
      </w:r>
    </w:p>
    <w:p w:rsidR="009A0E91" w:rsidRPr="00B44FFD" w:rsidRDefault="009A0E91" w:rsidP="009A0E91">
      <w:pPr>
        <w:pStyle w:val="a7"/>
        <w:ind w:firstLine="709"/>
        <w:jc w:val="both"/>
        <w:rPr>
          <w:rFonts w:ascii="Times New Roman" w:hAnsi="Times New Roman" w:cs="Times New Roman"/>
          <w:sz w:val="24"/>
          <w:szCs w:val="24"/>
        </w:rPr>
      </w:pPr>
      <w:proofErr w:type="gramStart"/>
      <w:r w:rsidRPr="00B44FFD">
        <w:rPr>
          <w:rFonts w:ascii="Times New Roman" w:hAnsi="Times New Roman" w:cs="Times New Roman"/>
          <w:sz w:val="24"/>
          <w:szCs w:val="24"/>
        </w:rPr>
        <w:t>В связи с отсутствием заявления на установление тарифов на ГВС и фактическим исполнением функции</w:t>
      </w:r>
      <w:r w:rsidRPr="00B44FFD">
        <w:rPr>
          <w:rFonts w:ascii="Times New Roman" w:hAnsi="Times New Roman" w:cs="Times New Roman"/>
          <w:sz w:val="24"/>
          <w:szCs w:val="24"/>
        </w:rPr>
        <w:tab/>
        <w:t xml:space="preserve"> поставщика ГВС, в соответствии с пунктом 15</w:t>
      </w:r>
      <w:r w:rsidRPr="00B44FFD">
        <w:rPr>
          <w:sz w:val="24"/>
          <w:szCs w:val="24"/>
        </w:rPr>
        <w:t xml:space="preserve"> </w:t>
      </w:r>
      <w:r w:rsidRPr="00B44FFD">
        <w:rPr>
          <w:rFonts w:ascii="Times New Roman" w:hAnsi="Times New Roman" w:cs="Times New Roman"/>
          <w:sz w:val="24"/>
          <w:szCs w:val="24"/>
        </w:rPr>
        <w:t>Правил регулирования тарифов в сфере водоснабжения и водоотведения, утвержденных постановлением Правительства РФ от 13 мая 2013 года № 406 «О государственном регулировании тарифов в сфере водоснабжения и водоотведения», в рамках полномочий, возложенных постановлением администрации Костромской области  от 31.07.2012 № 313-а «О</w:t>
      </w:r>
      <w:proofErr w:type="gramEnd"/>
      <w:r w:rsidRPr="00B44FFD">
        <w:rPr>
          <w:rFonts w:ascii="Times New Roman" w:hAnsi="Times New Roman" w:cs="Times New Roman"/>
          <w:sz w:val="24"/>
          <w:szCs w:val="24"/>
        </w:rPr>
        <w:t xml:space="preserve"> департаменте государственного  регулирования цен и тарифов Костромской области», ДГРЦ и</w:t>
      </w:r>
      <w:proofErr w:type="gramStart"/>
      <w:r w:rsidRPr="00B44FFD">
        <w:rPr>
          <w:rFonts w:ascii="Times New Roman" w:hAnsi="Times New Roman" w:cs="Times New Roman"/>
          <w:sz w:val="24"/>
          <w:szCs w:val="24"/>
        </w:rPr>
        <w:t xml:space="preserve"> Т</w:t>
      </w:r>
      <w:proofErr w:type="gramEnd"/>
      <w:r w:rsidRPr="00B44FFD">
        <w:rPr>
          <w:rFonts w:ascii="Times New Roman" w:hAnsi="Times New Roman" w:cs="Times New Roman"/>
          <w:sz w:val="24"/>
          <w:szCs w:val="24"/>
        </w:rPr>
        <w:t xml:space="preserve"> КО  принято решение об открытии дела по установлению тарифов на горячую воду  без заявления от регулируемой организации.</w:t>
      </w:r>
    </w:p>
    <w:p w:rsidR="00BB65A2" w:rsidRPr="0071463A" w:rsidRDefault="00BB65A2" w:rsidP="00D74E20">
      <w:pPr>
        <w:pStyle w:val="a7"/>
        <w:ind w:firstLine="709"/>
        <w:jc w:val="both"/>
        <w:rPr>
          <w:rFonts w:ascii="Times New Roman" w:hAnsi="Times New Roman" w:cs="Times New Roman"/>
          <w:sz w:val="24"/>
          <w:szCs w:val="24"/>
        </w:rPr>
      </w:pPr>
      <w:r w:rsidRPr="0071463A">
        <w:rPr>
          <w:rFonts w:ascii="Times New Roman" w:hAnsi="Times New Roman" w:cs="Times New Roman"/>
          <w:sz w:val="24"/>
          <w:szCs w:val="24"/>
        </w:rPr>
        <w:t>Расчет тарифа на горячую воду при закрытой системе горячего водоснабжения для МУП г. Костромы «Городские сети»</w:t>
      </w:r>
      <w:r w:rsidRPr="0071463A">
        <w:rPr>
          <w:rFonts w:ascii="Times New Roman" w:hAnsi="Times New Roman" w:cs="Times New Roman"/>
          <w:b/>
          <w:bCs/>
          <w:sz w:val="24"/>
          <w:szCs w:val="24"/>
        </w:rPr>
        <w:t xml:space="preserve"> </w:t>
      </w:r>
      <w:r w:rsidRPr="0071463A">
        <w:rPr>
          <w:rFonts w:ascii="Times New Roman" w:hAnsi="Times New Roman" w:cs="Times New Roman"/>
          <w:sz w:val="24"/>
          <w:szCs w:val="24"/>
        </w:rPr>
        <w:t xml:space="preserve"> произведен в соответствии с Федеральным законом от 07.12.2011г.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w:t>
      </w:r>
    </w:p>
    <w:p w:rsidR="00BB65A2" w:rsidRPr="0071463A" w:rsidRDefault="00BB65A2" w:rsidP="00D74E20">
      <w:pPr>
        <w:pStyle w:val="a7"/>
        <w:ind w:firstLine="709"/>
        <w:jc w:val="both"/>
        <w:rPr>
          <w:rFonts w:ascii="Times New Roman" w:hAnsi="Times New Roman" w:cs="Times New Roman"/>
          <w:sz w:val="24"/>
          <w:szCs w:val="24"/>
        </w:rPr>
      </w:pPr>
      <w:r w:rsidRPr="0071463A">
        <w:rPr>
          <w:rFonts w:ascii="Times New Roman" w:hAnsi="Times New Roman" w:cs="Times New Roman"/>
          <w:sz w:val="24"/>
          <w:szCs w:val="24"/>
        </w:rPr>
        <w:t>Тариф на горячую воду включает в себя компонент на холодную воду и компонент на тепловую энергию.</w:t>
      </w:r>
    </w:p>
    <w:p w:rsidR="00BB65A2" w:rsidRPr="0071463A" w:rsidRDefault="00BB65A2" w:rsidP="00D74E20">
      <w:pPr>
        <w:pStyle w:val="a7"/>
        <w:ind w:firstLine="709"/>
        <w:jc w:val="both"/>
        <w:rPr>
          <w:rFonts w:ascii="Times New Roman" w:hAnsi="Times New Roman" w:cs="Times New Roman"/>
          <w:sz w:val="24"/>
          <w:szCs w:val="24"/>
        </w:rPr>
      </w:pPr>
      <w:r w:rsidRPr="0071463A">
        <w:rPr>
          <w:rFonts w:ascii="Times New Roman" w:hAnsi="Times New Roman" w:cs="Times New Roman"/>
          <w:sz w:val="24"/>
          <w:szCs w:val="24"/>
        </w:rPr>
        <w:t xml:space="preserve">Компонент на холодную воду устанавливается в виде одноставочной ценовой ставки тарифа (из расчета платы за 1 куб. метр холодной воды). </w:t>
      </w:r>
      <w:r w:rsidR="009A0E91" w:rsidRPr="002B36D5">
        <w:rPr>
          <w:rFonts w:ascii="Times New Roman" w:hAnsi="Times New Roman" w:cs="Times New Roman"/>
          <w:sz w:val="24"/>
          <w:szCs w:val="24"/>
        </w:rPr>
        <w:t xml:space="preserve">Значение компонента на холодную воду рассчитывается исходя из тарифа на холодную воду для </w:t>
      </w:r>
      <w:r w:rsidR="009A0E91">
        <w:rPr>
          <w:rFonts w:ascii="Times New Roman" w:hAnsi="Times New Roman" w:cs="Times New Roman"/>
          <w:sz w:val="24"/>
          <w:szCs w:val="24"/>
        </w:rPr>
        <w:t xml:space="preserve">МУП города Костромы «Костромагорводоканал» на 2014 г. Значение компонента на тепловую энергию определяется из тарифа на тепловую энергию </w:t>
      </w:r>
      <w:r w:rsidRPr="0071463A">
        <w:rPr>
          <w:rFonts w:ascii="Times New Roman" w:hAnsi="Times New Roman" w:cs="Times New Roman"/>
          <w:sz w:val="24"/>
          <w:szCs w:val="24"/>
        </w:rPr>
        <w:t>на 2014 год, отпускаемую МУП г. Костромы «Городские сети»</w:t>
      </w:r>
      <w:r w:rsidRPr="0071463A">
        <w:rPr>
          <w:rFonts w:ascii="Times New Roman" w:hAnsi="Times New Roman" w:cs="Times New Roman"/>
          <w:b/>
          <w:bCs/>
          <w:sz w:val="24"/>
          <w:szCs w:val="24"/>
        </w:rPr>
        <w:t xml:space="preserve"> </w:t>
      </w:r>
      <w:r w:rsidRPr="0071463A">
        <w:rPr>
          <w:rFonts w:ascii="Times New Roman" w:hAnsi="Times New Roman" w:cs="Times New Roman"/>
          <w:sz w:val="24"/>
          <w:szCs w:val="24"/>
        </w:rPr>
        <w:t xml:space="preserve">потребителям г. Костромы. </w:t>
      </w:r>
    </w:p>
    <w:p w:rsidR="00BB65A2" w:rsidRPr="0071463A" w:rsidRDefault="00BB65A2" w:rsidP="00D74E20">
      <w:pPr>
        <w:pStyle w:val="a7"/>
        <w:ind w:firstLine="709"/>
        <w:jc w:val="both"/>
        <w:rPr>
          <w:rFonts w:ascii="Times New Roman" w:hAnsi="Times New Roman" w:cs="Times New Roman"/>
          <w:sz w:val="24"/>
          <w:szCs w:val="24"/>
        </w:rPr>
      </w:pPr>
      <w:r w:rsidRPr="0071463A">
        <w:rPr>
          <w:rFonts w:ascii="Times New Roman" w:hAnsi="Times New Roman" w:cs="Times New Roman"/>
          <w:sz w:val="24"/>
          <w:szCs w:val="24"/>
        </w:rPr>
        <w:t>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МУП г. Костромы «Городские сети»</w:t>
      </w:r>
      <w:r w:rsidRPr="0071463A">
        <w:rPr>
          <w:rFonts w:ascii="Times New Roman" w:hAnsi="Times New Roman" w:cs="Times New Roman"/>
          <w:b/>
          <w:bCs/>
          <w:sz w:val="24"/>
          <w:szCs w:val="24"/>
        </w:rPr>
        <w:t xml:space="preserve"> </w:t>
      </w:r>
      <w:r w:rsidRPr="0071463A">
        <w:rPr>
          <w:rFonts w:ascii="Times New Roman" w:hAnsi="Times New Roman" w:cs="Times New Roman"/>
          <w:sz w:val="24"/>
          <w:szCs w:val="24"/>
        </w:rPr>
        <w:t>при закрытой системе горячего водоснабжения в размере:</w:t>
      </w:r>
    </w:p>
    <w:p w:rsidR="00BB65A2" w:rsidRPr="0071463A" w:rsidRDefault="00BB65A2" w:rsidP="00D74E20">
      <w:pPr>
        <w:pStyle w:val="a7"/>
        <w:ind w:firstLine="709"/>
        <w:jc w:val="both"/>
        <w:rPr>
          <w:rFonts w:ascii="Times New Roman" w:hAnsi="Times New Roman" w:cs="Times New Roman"/>
          <w:sz w:val="24"/>
          <w:szCs w:val="24"/>
        </w:rPr>
      </w:pPr>
      <w:r w:rsidRPr="0071463A">
        <w:rPr>
          <w:rFonts w:ascii="Times New Roman" w:hAnsi="Times New Roman" w:cs="Times New Roman"/>
          <w:sz w:val="24"/>
          <w:szCs w:val="24"/>
        </w:rPr>
        <w:t>население:</w:t>
      </w:r>
    </w:p>
    <w:p w:rsidR="00BB65A2" w:rsidRPr="0071463A" w:rsidRDefault="00BB65A2" w:rsidP="00D74E20">
      <w:pPr>
        <w:pStyle w:val="a7"/>
        <w:ind w:firstLine="709"/>
        <w:jc w:val="both"/>
        <w:rPr>
          <w:rFonts w:ascii="Times New Roman" w:hAnsi="Times New Roman" w:cs="Times New Roman"/>
          <w:sz w:val="24"/>
          <w:szCs w:val="24"/>
        </w:rPr>
      </w:pPr>
      <w:r w:rsidRPr="0071463A">
        <w:rPr>
          <w:rFonts w:ascii="Times New Roman" w:hAnsi="Times New Roman" w:cs="Times New Roman"/>
          <w:sz w:val="24"/>
          <w:szCs w:val="24"/>
        </w:rPr>
        <w:t>по 31.12.2014 г.:</w:t>
      </w:r>
    </w:p>
    <w:p w:rsidR="00BB65A2" w:rsidRPr="0071463A" w:rsidRDefault="00BB65A2" w:rsidP="00D74E20">
      <w:pPr>
        <w:pStyle w:val="a7"/>
        <w:ind w:firstLine="709"/>
        <w:jc w:val="both"/>
        <w:rPr>
          <w:rFonts w:ascii="Times New Roman" w:hAnsi="Times New Roman" w:cs="Times New Roman"/>
          <w:sz w:val="24"/>
          <w:szCs w:val="24"/>
        </w:rPr>
      </w:pPr>
      <w:r w:rsidRPr="0071463A">
        <w:rPr>
          <w:rFonts w:ascii="Times New Roman" w:hAnsi="Times New Roman" w:cs="Times New Roman"/>
          <w:sz w:val="24"/>
          <w:szCs w:val="24"/>
        </w:rPr>
        <w:t>- компонент на тепловую энергию – 2082,40 руб./Гкал;</w:t>
      </w:r>
    </w:p>
    <w:p w:rsidR="00BB65A2" w:rsidRPr="0071463A" w:rsidRDefault="00BB65A2" w:rsidP="00D74E20">
      <w:pPr>
        <w:pStyle w:val="a7"/>
        <w:ind w:firstLine="709"/>
        <w:jc w:val="both"/>
        <w:rPr>
          <w:rFonts w:ascii="Times New Roman" w:hAnsi="Times New Roman" w:cs="Times New Roman"/>
          <w:sz w:val="24"/>
          <w:szCs w:val="24"/>
        </w:rPr>
      </w:pPr>
      <w:r w:rsidRPr="0071463A">
        <w:rPr>
          <w:rFonts w:ascii="Times New Roman" w:hAnsi="Times New Roman" w:cs="Times New Roman"/>
          <w:sz w:val="24"/>
          <w:szCs w:val="24"/>
        </w:rPr>
        <w:t>- компонент на холодн</w:t>
      </w:r>
      <w:r>
        <w:rPr>
          <w:rFonts w:ascii="Times New Roman" w:hAnsi="Times New Roman" w:cs="Times New Roman"/>
          <w:sz w:val="24"/>
          <w:szCs w:val="24"/>
        </w:rPr>
        <w:t>ую воду – 21,77 руб./м3 (с НДС).</w:t>
      </w:r>
      <w:r w:rsidRPr="0071463A">
        <w:rPr>
          <w:rFonts w:ascii="Times New Roman" w:hAnsi="Times New Roman" w:cs="Times New Roman"/>
          <w:sz w:val="24"/>
          <w:szCs w:val="24"/>
        </w:rPr>
        <w:t xml:space="preserve"> </w:t>
      </w:r>
    </w:p>
    <w:p w:rsidR="00BB65A2" w:rsidRPr="0071463A" w:rsidRDefault="00BB65A2" w:rsidP="00D74E20">
      <w:pPr>
        <w:pStyle w:val="a7"/>
        <w:ind w:firstLine="709"/>
        <w:jc w:val="both"/>
        <w:rPr>
          <w:rFonts w:ascii="Times New Roman" w:hAnsi="Times New Roman" w:cs="Times New Roman"/>
          <w:sz w:val="24"/>
          <w:szCs w:val="24"/>
        </w:rPr>
      </w:pPr>
      <w:r w:rsidRPr="0071463A">
        <w:rPr>
          <w:rFonts w:ascii="Times New Roman" w:hAnsi="Times New Roman" w:cs="Times New Roman"/>
          <w:sz w:val="24"/>
          <w:szCs w:val="24"/>
        </w:rPr>
        <w:t>бюджетные и прочие потребители:</w:t>
      </w:r>
    </w:p>
    <w:p w:rsidR="00BB65A2" w:rsidRPr="0071463A" w:rsidRDefault="00BB65A2" w:rsidP="00D74E20">
      <w:pPr>
        <w:pStyle w:val="a7"/>
        <w:ind w:firstLine="709"/>
        <w:jc w:val="both"/>
        <w:rPr>
          <w:rFonts w:ascii="Times New Roman" w:hAnsi="Times New Roman" w:cs="Times New Roman"/>
          <w:sz w:val="24"/>
          <w:szCs w:val="24"/>
        </w:rPr>
      </w:pPr>
      <w:r w:rsidRPr="0071463A">
        <w:rPr>
          <w:rFonts w:ascii="Times New Roman" w:hAnsi="Times New Roman" w:cs="Times New Roman"/>
          <w:sz w:val="24"/>
          <w:szCs w:val="24"/>
        </w:rPr>
        <w:t>по 31.12.2014 г.:</w:t>
      </w:r>
    </w:p>
    <w:p w:rsidR="00BB65A2" w:rsidRPr="0071463A" w:rsidRDefault="00BB65A2" w:rsidP="00D74E20">
      <w:pPr>
        <w:pStyle w:val="a7"/>
        <w:ind w:firstLine="709"/>
        <w:jc w:val="both"/>
        <w:rPr>
          <w:rFonts w:ascii="Times New Roman" w:hAnsi="Times New Roman" w:cs="Times New Roman"/>
          <w:sz w:val="24"/>
          <w:szCs w:val="24"/>
        </w:rPr>
      </w:pPr>
      <w:r w:rsidRPr="0071463A">
        <w:rPr>
          <w:rFonts w:ascii="Times New Roman" w:hAnsi="Times New Roman" w:cs="Times New Roman"/>
          <w:sz w:val="24"/>
          <w:szCs w:val="24"/>
        </w:rPr>
        <w:t>- компонент на тепловую энергию – 1764,75 руб./Гкал;</w:t>
      </w:r>
    </w:p>
    <w:p w:rsidR="00BB65A2" w:rsidRPr="0071463A" w:rsidRDefault="00BB65A2" w:rsidP="00D74E20">
      <w:pPr>
        <w:pStyle w:val="a7"/>
        <w:ind w:firstLine="709"/>
        <w:jc w:val="both"/>
        <w:rPr>
          <w:rFonts w:ascii="Times New Roman" w:hAnsi="Times New Roman" w:cs="Times New Roman"/>
          <w:sz w:val="24"/>
          <w:szCs w:val="24"/>
        </w:rPr>
      </w:pPr>
      <w:r w:rsidRPr="0071463A">
        <w:rPr>
          <w:rFonts w:ascii="Times New Roman" w:hAnsi="Times New Roman" w:cs="Times New Roman"/>
          <w:sz w:val="24"/>
          <w:szCs w:val="24"/>
        </w:rPr>
        <w:t>- компонент на холодную воду – 19,75 руб./м3 (без НДС).</w:t>
      </w:r>
    </w:p>
    <w:p w:rsidR="00BB65A2" w:rsidRPr="0071463A" w:rsidRDefault="00BB65A2" w:rsidP="00D74E20">
      <w:pPr>
        <w:pStyle w:val="a7"/>
        <w:ind w:firstLine="709"/>
        <w:jc w:val="both"/>
        <w:rPr>
          <w:rFonts w:ascii="Times New Roman" w:hAnsi="Times New Roman" w:cs="Times New Roman"/>
          <w:snapToGrid w:val="0"/>
          <w:sz w:val="24"/>
          <w:szCs w:val="24"/>
        </w:rPr>
      </w:pPr>
    </w:p>
    <w:p w:rsidR="00BB65A2" w:rsidRPr="0071463A" w:rsidRDefault="00BB65A2" w:rsidP="00D74E20">
      <w:pPr>
        <w:pStyle w:val="a7"/>
        <w:jc w:val="both"/>
        <w:rPr>
          <w:rFonts w:ascii="Times New Roman" w:hAnsi="Times New Roman" w:cs="Times New Roman"/>
          <w:b/>
          <w:bCs/>
          <w:snapToGrid w:val="0"/>
          <w:sz w:val="24"/>
          <w:szCs w:val="24"/>
        </w:rPr>
      </w:pPr>
      <w:r w:rsidRPr="0071463A">
        <w:rPr>
          <w:rFonts w:ascii="Times New Roman" w:hAnsi="Times New Roman" w:cs="Times New Roman"/>
          <w:b/>
          <w:bCs/>
          <w:snapToGrid w:val="0"/>
          <w:sz w:val="24"/>
          <w:szCs w:val="24"/>
        </w:rPr>
        <w:t>РЕШИЛИ:</w:t>
      </w:r>
    </w:p>
    <w:p w:rsidR="00BB65A2" w:rsidRDefault="00A50C24" w:rsidP="00A50C24">
      <w:pPr>
        <w:pStyle w:val="ConsNormal"/>
        <w:widowControl/>
        <w:tabs>
          <w:tab w:val="left" w:pos="0"/>
          <w:tab w:val="left" w:pos="1080"/>
        </w:tabs>
        <w:ind w:firstLine="709"/>
        <w:jc w:val="both"/>
        <w:rPr>
          <w:rFonts w:ascii="Times New Roman" w:hAnsi="Times New Roman" w:cs="Times New Roman"/>
          <w:sz w:val="24"/>
          <w:szCs w:val="24"/>
        </w:rPr>
      </w:pPr>
      <w:r>
        <w:rPr>
          <w:rFonts w:ascii="Times New Roman" w:hAnsi="Times New Roman" w:cs="Times New Roman"/>
          <w:sz w:val="24"/>
          <w:szCs w:val="24"/>
        </w:rPr>
        <w:t>1.</w:t>
      </w:r>
      <w:r w:rsidR="00BB65A2" w:rsidRPr="0071463A">
        <w:rPr>
          <w:rFonts w:ascii="Times New Roman" w:hAnsi="Times New Roman" w:cs="Times New Roman"/>
          <w:sz w:val="24"/>
          <w:szCs w:val="24"/>
        </w:rPr>
        <w:t>Установить тарифы на горячую воду в закрытой системе горячего  водоснабжения для МУП г. Костромы «Городские сети»</w:t>
      </w:r>
      <w:r w:rsidR="00BB65A2" w:rsidRPr="0071463A">
        <w:rPr>
          <w:rFonts w:ascii="Times New Roman" w:hAnsi="Times New Roman" w:cs="Times New Roman"/>
          <w:b/>
          <w:bCs/>
          <w:sz w:val="24"/>
          <w:szCs w:val="24"/>
        </w:rPr>
        <w:t xml:space="preserve"> </w:t>
      </w:r>
      <w:r w:rsidR="00BB65A2" w:rsidRPr="0071463A">
        <w:rPr>
          <w:rFonts w:ascii="Times New Roman" w:hAnsi="Times New Roman" w:cs="Times New Roman"/>
          <w:sz w:val="24"/>
          <w:szCs w:val="24"/>
        </w:rPr>
        <w:t>на 2014 год в следующих размерах:</w:t>
      </w:r>
    </w:p>
    <w:p w:rsidR="009A0E91" w:rsidRPr="0071463A" w:rsidRDefault="009A0E91" w:rsidP="00A50C24">
      <w:pPr>
        <w:pStyle w:val="ConsNormal"/>
        <w:widowControl/>
        <w:tabs>
          <w:tab w:val="left" w:pos="0"/>
          <w:tab w:val="left" w:pos="1080"/>
        </w:tabs>
        <w:ind w:firstLine="709"/>
        <w:jc w:val="both"/>
        <w:rPr>
          <w:rFonts w:ascii="Times New Roman" w:hAnsi="Times New Roman" w:cs="Times New Roman"/>
          <w:sz w:val="24"/>
          <w:szCs w:val="24"/>
        </w:rPr>
      </w:pPr>
    </w:p>
    <w:tbl>
      <w:tblPr>
        <w:tblW w:w="10064" w:type="dxa"/>
        <w:tblInd w:w="2" w:type="dxa"/>
        <w:tblLayout w:type="fixed"/>
        <w:tblCellMar>
          <w:top w:w="75" w:type="dxa"/>
          <w:left w:w="0" w:type="dxa"/>
          <w:bottom w:w="75" w:type="dxa"/>
          <w:right w:w="0" w:type="dxa"/>
        </w:tblCellMar>
        <w:tblLook w:val="0000"/>
      </w:tblPr>
      <w:tblGrid>
        <w:gridCol w:w="5618"/>
        <w:gridCol w:w="1995"/>
        <w:gridCol w:w="2451"/>
      </w:tblGrid>
      <w:tr w:rsidR="00BB65A2" w:rsidRPr="0071463A">
        <w:trPr>
          <w:trHeight w:val="281"/>
        </w:trPr>
        <w:tc>
          <w:tcPr>
            <w:tcW w:w="56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Pr="0071463A" w:rsidRDefault="00BB65A2" w:rsidP="00A50C24">
            <w:pPr>
              <w:autoSpaceDE w:val="0"/>
              <w:autoSpaceDN w:val="0"/>
              <w:adjustRightInd w:val="0"/>
              <w:spacing w:after="0" w:line="240" w:lineRule="auto"/>
              <w:jc w:val="center"/>
              <w:rPr>
                <w:rFonts w:ascii="Times New Roman" w:hAnsi="Times New Roman" w:cs="Times New Roman"/>
                <w:sz w:val="24"/>
                <w:szCs w:val="24"/>
              </w:rPr>
            </w:pPr>
            <w:r w:rsidRPr="0071463A">
              <w:rPr>
                <w:rFonts w:ascii="Times New Roman" w:hAnsi="Times New Roman" w:cs="Times New Roman"/>
                <w:sz w:val="24"/>
                <w:szCs w:val="24"/>
              </w:rPr>
              <w:t>Категория потребителей</w:t>
            </w:r>
          </w:p>
        </w:tc>
        <w:tc>
          <w:tcPr>
            <w:tcW w:w="444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Pr="0071463A" w:rsidRDefault="00BB65A2" w:rsidP="00A50C24">
            <w:pPr>
              <w:autoSpaceDE w:val="0"/>
              <w:autoSpaceDN w:val="0"/>
              <w:adjustRightInd w:val="0"/>
              <w:spacing w:after="0" w:line="240" w:lineRule="auto"/>
              <w:jc w:val="center"/>
              <w:rPr>
                <w:rFonts w:ascii="Times New Roman" w:hAnsi="Times New Roman" w:cs="Times New Roman"/>
                <w:sz w:val="24"/>
                <w:szCs w:val="24"/>
              </w:rPr>
            </w:pPr>
            <w:r w:rsidRPr="0071463A">
              <w:rPr>
                <w:rFonts w:ascii="Times New Roman" w:hAnsi="Times New Roman" w:cs="Times New Roman"/>
                <w:sz w:val="24"/>
                <w:szCs w:val="24"/>
              </w:rPr>
              <w:t>по 31.12.2014</w:t>
            </w:r>
          </w:p>
        </w:tc>
      </w:tr>
      <w:tr w:rsidR="00BB65A2" w:rsidRPr="0071463A" w:rsidTr="00B12C5B">
        <w:trPr>
          <w:trHeight w:val="842"/>
        </w:trPr>
        <w:tc>
          <w:tcPr>
            <w:tcW w:w="56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Pr="0071463A" w:rsidRDefault="00BB65A2" w:rsidP="00A50C24">
            <w:pPr>
              <w:autoSpaceDE w:val="0"/>
              <w:autoSpaceDN w:val="0"/>
              <w:adjustRightInd w:val="0"/>
              <w:spacing w:after="0" w:line="240" w:lineRule="auto"/>
              <w:jc w:val="center"/>
              <w:outlineLvl w:val="0"/>
              <w:rPr>
                <w:rFonts w:ascii="Times New Roman" w:hAnsi="Times New Roman" w:cs="Times New Roman"/>
                <w:sz w:val="24"/>
                <w:szCs w:val="24"/>
              </w:rPr>
            </w:pPr>
          </w:p>
        </w:tc>
        <w:tc>
          <w:tcPr>
            <w:tcW w:w="19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65A2" w:rsidRPr="0071463A" w:rsidRDefault="00BB65A2" w:rsidP="00A50C24">
            <w:pPr>
              <w:autoSpaceDE w:val="0"/>
              <w:autoSpaceDN w:val="0"/>
              <w:adjustRightInd w:val="0"/>
              <w:spacing w:after="0" w:line="240" w:lineRule="auto"/>
              <w:jc w:val="center"/>
              <w:rPr>
                <w:rFonts w:ascii="Times New Roman" w:hAnsi="Times New Roman" w:cs="Times New Roman"/>
                <w:sz w:val="24"/>
                <w:szCs w:val="24"/>
              </w:rPr>
            </w:pPr>
            <w:r w:rsidRPr="0071463A">
              <w:rPr>
                <w:rFonts w:ascii="Times New Roman" w:hAnsi="Times New Roman" w:cs="Times New Roman"/>
                <w:sz w:val="24"/>
                <w:szCs w:val="24"/>
              </w:rPr>
              <w:t>Компонент на холодную воду, руб./ куб. м</w:t>
            </w:r>
          </w:p>
        </w:tc>
        <w:tc>
          <w:tcPr>
            <w:tcW w:w="24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65A2" w:rsidRPr="0071463A" w:rsidRDefault="00BB65A2" w:rsidP="00A50C24">
            <w:pPr>
              <w:autoSpaceDE w:val="0"/>
              <w:autoSpaceDN w:val="0"/>
              <w:adjustRightInd w:val="0"/>
              <w:spacing w:after="0" w:line="240" w:lineRule="auto"/>
              <w:jc w:val="center"/>
              <w:rPr>
                <w:rFonts w:ascii="Times New Roman" w:hAnsi="Times New Roman" w:cs="Times New Roman"/>
                <w:sz w:val="24"/>
                <w:szCs w:val="24"/>
              </w:rPr>
            </w:pPr>
            <w:r w:rsidRPr="0071463A">
              <w:rPr>
                <w:rFonts w:ascii="Times New Roman" w:hAnsi="Times New Roman" w:cs="Times New Roman"/>
                <w:sz w:val="24"/>
                <w:szCs w:val="24"/>
              </w:rPr>
              <w:t>Компонент на тепловую энергию, руб./Гкал.</w:t>
            </w:r>
          </w:p>
        </w:tc>
      </w:tr>
      <w:tr w:rsidR="00BB65A2" w:rsidRPr="0071463A" w:rsidTr="00080161">
        <w:tc>
          <w:tcPr>
            <w:tcW w:w="5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Pr="0071463A" w:rsidRDefault="00BB65A2" w:rsidP="00A50C24">
            <w:pPr>
              <w:autoSpaceDE w:val="0"/>
              <w:autoSpaceDN w:val="0"/>
              <w:adjustRightInd w:val="0"/>
              <w:spacing w:after="0" w:line="240" w:lineRule="auto"/>
              <w:rPr>
                <w:rFonts w:ascii="Times New Roman" w:hAnsi="Times New Roman" w:cs="Times New Roman"/>
                <w:sz w:val="24"/>
                <w:szCs w:val="24"/>
              </w:rPr>
            </w:pPr>
            <w:r w:rsidRPr="0071463A">
              <w:rPr>
                <w:rFonts w:ascii="Times New Roman" w:hAnsi="Times New Roman" w:cs="Times New Roman"/>
                <w:sz w:val="24"/>
                <w:szCs w:val="24"/>
              </w:rPr>
              <w:t>Население (с НДС)</w:t>
            </w:r>
          </w:p>
        </w:tc>
        <w:tc>
          <w:tcPr>
            <w:tcW w:w="19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Pr="0071463A" w:rsidRDefault="00BB65A2" w:rsidP="00A50C24">
            <w:pPr>
              <w:autoSpaceDE w:val="0"/>
              <w:autoSpaceDN w:val="0"/>
              <w:adjustRightInd w:val="0"/>
              <w:spacing w:after="0" w:line="240" w:lineRule="auto"/>
              <w:jc w:val="center"/>
              <w:rPr>
                <w:rFonts w:ascii="Times New Roman" w:hAnsi="Times New Roman" w:cs="Times New Roman"/>
                <w:sz w:val="24"/>
                <w:szCs w:val="24"/>
              </w:rPr>
            </w:pPr>
            <w:r w:rsidRPr="0071463A">
              <w:rPr>
                <w:rFonts w:ascii="Times New Roman" w:hAnsi="Times New Roman" w:cs="Times New Roman"/>
                <w:sz w:val="24"/>
                <w:szCs w:val="24"/>
              </w:rPr>
              <w:t>21,77</w:t>
            </w:r>
          </w:p>
        </w:tc>
        <w:tc>
          <w:tcPr>
            <w:tcW w:w="24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Pr="0071463A" w:rsidRDefault="00BB65A2" w:rsidP="00A50C24">
            <w:pPr>
              <w:autoSpaceDE w:val="0"/>
              <w:autoSpaceDN w:val="0"/>
              <w:adjustRightInd w:val="0"/>
              <w:spacing w:after="0" w:line="240" w:lineRule="auto"/>
              <w:jc w:val="center"/>
              <w:rPr>
                <w:rFonts w:ascii="Times New Roman" w:hAnsi="Times New Roman" w:cs="Times New Roman"/>
                <w:sz w:val="24"/>
                <w:szCs w:val="24"/>
              </w:rPr>
            </w:pPr>
            <w:r w:rsidRPr="0071463A">
              <w:rPr>
                <w:rFonts w:ascii="Times New Roman" w:hAnsi="Times New Roman" w:cs="Times New Roman"/>
                <w:sz w:val="24"/>
                <w:szCs w:val="24"/>
              </w:rPr>
              <w:t>2082,40</w:t>
            </w:r>
          </w:p>
        </w:tc>
      </w:tr>
      <w:tr w:rsidR="00BB65A2" w:rsidRPr="0071463A" w:rsidTr="00080161">
        <w:tc>
          <w:tcPr>
            <w:tcW w:w="5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Pr="0071463A" w:rsidRDefault="00BB65A2" w:rsidP="00A50C24">
            <w:pPr>
              <w:autoSpaceDE w:val="0"/>
              <w:autoSpaceDN w:val="0"/>
              <w:adjustRightInd w:val="0"/>
              <w:spacing w:after="0" w:line="240" w:lineRule="auto"/>
              <w:rPr>
                <w:rFonts w:ascii="Times New Roman" w:hAnsi="Times New Roman" w:cs="Times New Roman"/>
                <w:sz w:val="24"/>
                <w:szCs w:val="24"/>
              </w:rPr>
            </w:pPr>
            <w:r w:rsidRPr="0071463A">
              <w:rPr>
                <w:rFonts w:ascii="Times New Roman" w:hAnsi="Times New Roman" w:cs="Times New Roman"/>
                <w:sz w:val="24"/>
                <w:szCs w:val="24"/>
              </w:rPr>
              <w:t>Бюджетные и прочие потребители (без НДС)</w:t>
            </w:r>
          </w:p>
        </w:tc>
        <w:tc>
          <w:tcPr>
            <w:tcW w:w="19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Pr="0071463A" w:rsidRDefault="00BB65A2" w:rsidP="00A50C24">
            <w:pPr>
              <w:autoSpaceDE w:val="0"/>
              <w:autoSpaceDN w:val="0"/>
              <w:adjustRightInd w:val="0"/>
              <w:spacing w:after="0" w:line="240" w:lineRule="auto"/>
              <w:jc w:val="center"/>
              <w:rPr>
                <w:rFonts w:ascii="Times New Roman" w:hAnsi="Times New Roman" w:cs="Times New Roman"/>
                <w:sz w:val="24"/>
                <w:szCs w:val="24"/>
              </w:rPr>
            </w:pPr>
            <w:r w:rsidRPr="0071463A">
              <w:rPr>
                <w:rFonts w:ascii="Times New Roman" w:hAnsi="Times New Roman" w:cs="Times New Roman"/>
                <w:sz w:val="24"/>
                <w:szCs w:val="24"/>
              </w:rPr>
              <w:t>19,75</w:t>
            </w:r>
          </w:p>
        </w:tc>
        <w:tc>
          <w:tcPr>
            <w:tcW w:w="24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65A2" w:rsidRPr="0071463A" w:rsidRDefault="00BB65A2" w:rsidP="00A50C24">
            <w:pPr>
              <w:autoSpaceDE w:val="0"/>
              <w:autoSpaceDN w:val="0"/>
              <w:adjustRightInd w:val="0"/>
              <w:spacing w:after="0" w:line="240" w:lineRule="auto"/>
              <w:jc w:val="center"/>
              <w:rPr>
                <w:rFonts w:ascii="Times New Roman" w:hAnsi="Times New Roman" w:cs="Times New Roman"/>
                <w:sz w:val="24"/>
                <w:szCs w:val="24"/>
              </w:rPr>
            </w:pPr>
            <w:r w:rsidRPr="0071463A">
              <w:rPr>
                <w:rFonts w:ascii="Times New Roman" w:hAnsi="Times New Roman" w:cs="Times New Roman"/>
                <w:sz w:val="24"/>
                <w:szCs w:val="24"/>
              </w:rPr>
              <w:t>1764,75</w:t>
            </w:r>
          </w:p>
        </w:tc>
      </w:tr>
    </w:tbl>
    <w:p w:rsidR="00BB65A2" w:rsidRPr="0071463A" w:rsidRDefault="00A50C24" w:rsidP="00A50C24">
      <w:pPr>
        <w:pStyle w:val="ConsNormal"/>
        <w:widowControl/>
        <w:tabs>
          <w:tab w:val="left" w:pos="284"/>
          <w:tab w:val="left" w:pos="900"/>
        </w:tabs>
        <w:ind w:firstLine="709"/>
        <w:jc w:val="both"/>
        <w:rPr>
          <w:rFonts w:ascii="Times New Roman" w:hAnsi="Times New Roman" w:cs="Times New Roman"/>
          <w:sz w:val="24"/>
          <w:szCs w:val="24"/>
        </w:rPr>
      </w:pPr>
      <w:r>
        <w:rPr>
          <w:rFonts w:ascii="Times New Roman" w:hAnsi="Times New Roman" w:cs="Times New Roman"/>
          <w:sz w:val="24"/>
          <w:szCs w:val="24"/>
        </w:rPr>
        <w:t>2.</w:t>
      </w:r>
      <w:r w:rsidR="00BB65A2" w:rsidRPr="0071463A">
        <w:rPr>
          <w:rFonts w:ascii="Times New Roman" w:hAnsi="Times New Roman" w:cs="Times New Roman"/>
          <w:sz w:val="24"/>
          <w:szCs w:val="24"/>
        </w:rPr>
        <w:t>Настоящее постановление вступает в силу с момента опубликования.</w:t>
      </w:r>
    </w:p>
    <w:p w:rsidR="00BB65A2" w:rsidRPr="0071463A" w:rsidRDefault="00A50C24" w:rsidP="00A50C24">
      <w:pPr>
        <w:tabs>
          <w:tab w:val="left" w:pos="284"/>
          <w:tab w:val="left" w:pos="90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B65A2" w:rsidRPr="0071463A">
        <w:rPr>
          <w:rFonts w:ascii="Times New Roman" w:hAnsi="Times New Roman" w:cs="Times New Roman"/>
          <w:sz w:val="24"/>
          <w:szCs w:val="24"/>
        </w:rPr>
        <w:t>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BB65A2" w:rsidRPr="0071463A" w:rsidRDefault="00A50C24" w:rsidP="00A50C24">
      <w:pPr>
        <w:pStyle w:val="ConsNormal"/>
        <w:widowControl/>
        <w:tabs>
          <w:tab w:val="left" w:pos="0"/>
          <w:tab w:val="left" w:pos="284"/>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00BB65A2" w:rsidRPr="0071463A">
        <w:rPr>
          <w:rFonts w:ascii="Times New Roman" w:hAnsi="Times New Roman" w:cs="Times New Roman"/>
          <w:sz w:val="24"/>
          <w:szCs w:val="24"/>
        </w:rPr>
        <w:t>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BB65A2" w:rsidRPr="0071463A" w:rsidRDefault="00BB65A2" w:rsidP="00A50C24">
      <w:pPr>
        <w:pStyle w:val="ConsNormal"/>
        <w:widowControl/>
        <w:tabs>
          <w:tab w:val="left" w:pos="0"/>
          <w:tab w:val="left" w:pos="284"/>
          <w:tab w:val="left" w:pos="993"/>
        </w:tabs>
        <w:ind w:firstLine="0"/>
        <w:jc w:val="both"/>
        <w:rPr>
          <w:rFonts w:ascii="Times New Roman" w:hAnsi="Times New Roman" w:cs="Times New Roman"/>
          <w:sz w:val="24"/>
          <w:szCs w:val="24"/>
        </w:rPr>
      </w:pPr>
      <w:r w:rsidRPr="0071463A">
        <w:rPr>
          <w:rFonts w:ascii="Times New Roman" w:hAnsi="Times New Roman" w:cs="Times New Roman"/>
          <w:sz w:val="24"/>
          <w:szCs w:val="24"/>
        </w:rPr>
        <w:t>Солдатова И.Ю. – принять предложение уполномоченного по делу.</w:t>
      </w:r>
    </w:p>
    <w:p w:rsidR="00BB65A2" w:rsidRPr="0071463A" w:rsidRDefault="00BB65A2" w:rsidP="00D74E20">
      <w:pPr>
        <w:pStyle w:val="a7"/>
        <w:tabs>
          <w:tab w:val="left" w:pos="0"/>
        </w:tabs>
        <w:jc w:val="both"/>
        <w:rPr>
          <w:rFonts w:ascii="Times New Roman" w:hAnsi="Times New Roman" w:cs="Times New Roman"/>
          <w:sz w:val="24"/>
          <w:szCs w:val="24"/>
        </w:rPr>
      </w:pPr>
    </w:p>
    <w:p w:rsidR="00BB65A2" w:rsidRDefault="00BB65A2" w:rsidP="00D74E20">
      <w:pPr>
        <w:pStyle w:val="a7"/>
        <w:tabs>
          <w:tab w:val="left" w:pos="0"/>
        </w:tabs>
        <w:jc w:val="both"/>
        <w:rPr>
          <w:rFonts w:ascii="Times New Roman" w:hAnsi="Times New Roman" w:cs="Times New Roman"/>
          <w:sz w:val="28"/>
          <w:szCs w:val="28"/>
        </w:rPr>
      </w:pPr>
    </w:p>
    <w:p w:rsidR="00BB65A2" w:rsidRPr="00B44FFD" w:rsidRDefault="00BB65A2" w:rsidP="00D74E20">
      <w:pPr>
        <w:spacing w:after="0" w:line="240" w:lineRule="auto"/>
        <w:jc w:val="both"/>
        <w:rPr>
          <w:rFonts w:ascii="Times New Roman" w:hAnsi="Times New Roman" w:cs="Times New Roman"/>
          <w:sz w:val="24"/>
          <w:szCs w:val="24"/>
        </w:rPr>
      </w:pPr>
      <w:r w:rsidRPr="00B44FFD">
        <w:rPr>
          <w:rFonts w:ascii="Times New Roman" w:hAnsi="Times New Roman" w:cs="Times New Roman"/>
          <w:b/>
          <w:bCs/>
          <w:sz w:val="24"/>
          <w:szCs w:val="24"/>
        </w:rPr>
        <w:t>Вопрос 6:</w:t>
      </w:r>
      <w:r w:rsidRPr="00B44FFD">
        <w:rPr>
          <w:rFonts w:ascii="Times New Roman" w:hAnsi="Times New Roman" w:cs="Times New Roman"/>
          <w:sz w:val="24"/>
          <w:szCs w:val="24"/>
        </w:rPr>
        <w:t xml:space="preserve"> «Об установлении тарифов на горячую воду в закрытой системе горячего водоснабжения для МУП «Шарьинская ТЭЦ»  потребителям </w:t>
      </w:r>
      <w:proofErr w:type="gramStart"/>
      <w:r w:rsidRPr="00B44FFD">
        <w:rPr>
          <w:rFonts w:ascii="Times New Roman" w:hAnsi="Times New Roman" w:cs="Times New Roman"/>
          <w:sz w:val="24"/>
          <w:szCs w:val="24"/>
        </w:rPr>
        <w:t>г</w:t>
      </w:r>
      <w:proofErr w:type="gramEnd"/>
      <w:r w:rsidRPr="00B44FFD">
        <w:rPr>
          <w:rFonts w:ascii="Times New Roman" w:hAnsi="Times New Roman" w:cs="Times New Roman"/>
          <w:sz w:val="24"/>
          <w:szCs w:val="24"/>
        </w:rPr>
        <w:t>. Шарьи на 2014 г.».</w:t>
      </w:r>
    </w:p>
    <w:p w:rsidR="00BB65A2" w:rsidRPr="00B44FFD" w:rsidRDefault="00BB65A2" w:rsidP="00D74E20">
      <w:pPr>
        <w:spacing w:after="0" w:line="240" w:lineRule="auto"/>
        <w:jc w:val="both"/>
        <w:rPr>
          <w:rFonts w:ascii="Times New Roman" w:hAnsi="Times New Roman" w:cs="Times New Roman"/>
          <w:sz w:val="24"/>
          <w:szCs w:val="24"/>
        </w:rPr>
      </w:pPr>
    </w:p>
    <w:p w:rsidR="00BB65A2" w:rsidRPr="00B44FFD" w:rsidRDefault="00BB65A2" w:rsidP="00D74E20">
      <w:pPr>
        <w:spacing w:after="0" w:line="240" w:lineRule="auto"/>
        <w:jc w:val="both"/>
        <w:rPr>
          <w:rFonts w:ascii="Times New Roman" w:hAnsi="Times New Roman" w:cs="Times New Roman"/>
          <w:b/>
          <w:bCs/>
          <w:sz w:val="24"/>
          <w:szCs w:val="24"/>
        </w:rPr>
      </w:pPr>
      <w:r w:rsidRPr="00B44FFD">
        <w:rPr>
          <w:rFonts w:ascii="Times New Roman" w:hAnsi="Times New Roman" w:cs="Times New Roman"/>
          <w:b/>
          <w:bCs/>
          <w:sz w:val="24"/>
          <w:szCs w:val="24"/>
        </w:rPr>
        <w:t>СЛУШАЛИ:</w:t>
      </w:r>
    </w:p>
    <w:p w:rsidR="00BB65A2" w:rsidRPr="00B44FFD" w:rsidRDefault="00BB65A2" w:rsidP="00D74E20">
      <w:pPr>
        <w:spacing w:after="0" w:line="240" w:lineRule="auto"/>
        <w:ind w:firstLine="709"/>
        <w:jc w:val="both"/>
        <w:rPr>
          <w:rFonts w:ascii="Times New Roman" w:hAnsi="Times New Roman" w:cs="Times New Roman"/>
          <w:sz w:val="24"/>
          <w:szCs w:val="24"/>
        </w:rPr>
      </w:pPr>
      <w:r w:rsidRPr="00B44FFD">
        <w:rPr>
          <w:rFonts w:ascii="Times New Roman" w:hAnsi="Times New Roman" w:cs="Times New Roman"/>
          <w:sz w:val="24"/>
          <w:szCs w:val="24"/>
        </w:rPr>
        <w:t>Уполномоченного по делу Громову Н.Г., сообщившего следующее.</w:t>
      </w:r>
    </w:p>
    <w:p w:rsidR="00BB65A2" w:rsidRPr="00B44FFD" w:rsidRDefault="00BB65A2" w:rsidP="00D74E20">
      <w:pPr>
        <w:pStyle w:val="a7"/>
        <w:ind w:firstLine="709"/>
        <w:jc w:val="both"/>
        <w:rPr>
          <w:rFonts w:ascii="Times New Roman" w:hAnsi="Times New Roman" w:cs="Times New Roman"/>
          <w:sz w:val="24"/>
          <w:szCs w:val="24"/>
        </w:rPr>
      </w:pPr>
      <w:proofErr w:type="gramStart"/>
      <w:r w:rsidRPr="00B44FFD">
        <w:rPr>
          <w:rFonts w:ascii="Times New Roman" w:hAnsi="Times New Roman" w:cs="Times New Roman"/>
          <w:sz w:val="24"/>
          <w:szCs w:val="24"/>
        </w:rPr>
        <w:t>В связи с отсутствием заявления на установление тарифов на ГВС и фактическим исполнением функции</w:t>
      </w:r>
      <w:r w:rsidRPr="00B44FFD">
        <w:rPr>
          <w:rFonts w:ascii="Times New Roman" w:hAnsi="Times New Roman" w:cs="Times New Roman"/>
          <w:sz w:val="24"/>
          <w:szCs w:val="24"/>
        </w:rPr>
        <w:tab/>
        <w:t xml:space="preserve"> поставщика ГВС, в соответствии с пунктом 15</w:t>
      </w:r>
      <w:r w:rsidRPr="00B44FFD">
        <w:rPr>
          <w:sz w:val="24"/>
          <w:szCs w:val="24"/>
        </w:rPr>
        <w:t xml:space="preserve"> </w:t>
      </w:r>
      <w:r w:rsidRPr="00B44FFD">
        <w:rPr>
          <w:rFonts w:ascii="Times New Roman" w:hAnsi="Times New Roman" w:cs="Times New Roman"/>
          <w:sz w:val="24"/>
          <w:szCs w:val="24"/>
        </w:rPr>
        <w:t>Правил регулирования тарифов в сфере водоснабжения и водоотведения, утвержденных постановлением Правительства РФ от 13 мая 2013 года № 406 «О государственном регулировании тарифов в сфере водоснабжения и водоотведения», в рамках полномочий, возложенных постановлением администрации Костромской области  от 31.07.2012 № 313-а «О</w:t>
      </w:r>
      <w:proofErr w:type="gramEnd"/>
      <w:r w:rsidRPr="00B44FFD">
        <w:rPr>
          <w:rFonts w:ascii="Times New Roman" w:hAnsi="Times New Roman" w:cs="Times New Roman"/>
          <w:sz w:val="24"/>
          <w:szCs w:val="24"/>
        </w:rPr>
        <w:t xml:space="preserve"> департаменте государственного  регулирования цен и тарифов Костромской области», ДГРЦ и</w:t>
      </w:r>
      <w:proofErr w:type="gramStart"/>
      <w:r w:rsidRPr="00B44FFD">
        <w:rPr>
          <w:rFonts w:ascii="Times New Roman" w:hAnsi="Times New Roman" w:cs="Times New Roman"/>
          <w:sz w:val="24"/>
          <w:szCs w:val="24"/>
        </w:rPr>
        <w:t xml:space="preserve"> Т</w:t>
      </w:r>
      <w:proofErr w:type="gramEnd"/>
      <w:r w:rsidRPr="00B44FFD">
        <w:rPr>
          <w:rFonts w:ascii="Times New Roman" w:hAnsi="Times New Roman" w:cs="Times New Roman"/>
          <w:sz w:val="24"/>
          <w:szCs w:val="24"/>
        </w:rPr>
        <w:t xml:space="preserve"> КО  принято решение об открытии дела по установлению тарифов на горячую воду  без заявления от регулируемой организации.</w:t>
      </w:r>
    </w:p>
    <w:p w:rsidR="00BB65A2" w:rsidRPr="00B44FFD" w:rsidRDefault="00BB65A2" w:rsidP="00D74E20">
      <w:pPr>
        <w:pStyle w:val="a7"/>
        <w:ind w:firstLine="709"/>
        <w:jc w:val="both"/>
        <w:rPr>
          <w:rFonts w:ascii="Times New Roman" w:hAnsi="Times New Roman" w:cs="Times New Roman"/>
          <w:sz w:val="24"/>
          <w:szCs w:val="24"/>
        </w:rPr>
      </w:pPr>
      <w:r w:rsidRPr="00B44FFD">
        <w:rPr>
          <w:rFonts w:ascii="Times New Roman" w:hAnsi="Times New Roman" w:cs="Times New Roman"/>
          <w:sz w:val="24"/>
          <w:szCs w:val="24"/>
        </w:rPr>
        <w:t>Расчет тарифа на горячую воду при закрытой системе горячего водоснабжения для МУП «Шарьинская ТЭЦ»  произведен в соответствии с Федеральным законом от 07.12.2011г.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w:t>
      </w:r>
    </w:p>
    <w:p w:rsidR="00BB65A2" w:rsidRPr="00B44FFD" w:rsidRDefault="00BB65A2" w:rsidP="00D74E20">
      <w:pPr>
        <w:pStyle w:val="a7"/>
        <w:ind w:firstLine="709"/>
        <w:jc w:val="both"/>
        <w:rPr>
          <w:rFonts w:ascii="Times New Roman" w:hAnsi="Times New Roman" w:cs="Times New Roman"/>
          <w:sz w:val="24"/>
          <w:szCs w:val="24"/>
        </w:rPr>
      </w:pPr>
      <w:r w:rsidRPr="00B44FFD">
        <w:rPr>
          <w:rFonts w:ascii="Times New Roman" w:hAnsi="Times New Roman" w:cs="Times New Roman"/>
          <w:sz w:val="24"/>
          <w:szCs w:val="24"/>
        </w:rPr>
        <w:t>Тариф на горячую воду включает в себя компонент на холодную воду и компонент на тепловую энергию.</w:t>
      </w:r>
    </w:p>
    <w:p w:rsidR="00BB65A2" w:rsidRPr="00B44FFD" w:rsidRDefault="00BB65A2" w:rsidP="00D74E20">
      <w:pPr>
        <w:pStyle w:val="a7"/>
        <w:ind w:firstLine="709"/>
        <w:jc w:val="both"/>
        <w:rPr>
          <w:rFonts w:ascii="Times New Roman" w:hAnsi="Times New Roman" w:cs="Times New Roman"/>
          <w:sz w:val="24"/>
          <w:szCs w:val="24"/>
        </w:rPr>
      </w:pPr>
      <w:r w:rsidRPr="00B44FFD">
        <w:rPr>
          <w:rFonts w:ascii="Times New Roman" w:hAnsi="Times New Roman" w:cs="Times New Roman"/>
          <w:sz w:val="24"/>
          <w:szCs w:val="24"/>
        </w:rPr>
        <w:t>Компонент на холодную воду устанавливается в виде одноставочной ценовой ставки тарифа (из расчета платы за 1 куб. метр холодной воды). Значение компонента на холодную воду определяется исходя из тарифа на холодную воду для Шарьинского представительств</w:t>
      </w:r>
      <w:proofErr w:type="gramStart"/>
      <w:r w:rsidRPr="00B44FFD">
        <w:rPr>
          <w:rFonts w:ascii="Times New Roman" w:hAnsi="Times New Roman" w:cs="Times New Roman"/>
          <w:sz w:val="24"/>
          <w:szCs w:val="24"/>
        </w:rPr>
        <w:t>а ООО</w:t>
      </w:r>
      <w:proofErr w:type="gramEnd"/>
      <w:r w:rsidRPr="00B44FFD">
        <w:rPr>
          <w:rFonts w:ascii="Times New Roman" w:hAnsi="Times New Roman" w:cs="Times New Roman"/>
          <w:sz w:val="24"/>
          <w:szCs w:val="24"/>
        </w:rPr>
        <w:t xml:space="preserve"> «Водоканалсервис»  на 2014 г. Значение компонента на тепловую энергию определяется  из тарифа на тепловую энергию на 2014 год, отпускаемую МУП «Шарьинская ТЭЦ»  потребителям г. Шарьи. </w:t>
      </w:r>
    </w:p>
    <w:p w:rsidR="00BB65A2" w:rsidRPr="00B44FFD" w:rsidRDefault="00BB65A2" w:rsidP="00D74E20">
      <w:pPr>
        <w:pStyle w:val="a7"/>
        <w:ind w:firstLine="709"/>
        <w:jc w:val="both"/>
        <w:rPr>
          <w:rFonts w:ascii="Times New Roman" w:hAnsi="Times New Roman" w:cs="Times New Roman"/>
          <w:sz w:val="24"/>
          <w:szCs w:val="24"/>
        </w:rPr>
      </w:pPr>
      <w:r w:rsidRPr="00B44FFD">
        <w:rPr>
          <w:rFonts w:ascii="Times New Roman" w:hAnsi="Times New Roman" w:cs="Times New Roman"/>
          <w:sz w:val="24"/>
          <w:szCs w:val="24"/>
        </w:rPr>
        <w:t>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МУП «Шарьинская ТЭЦ»  при закрытой системе горячего водоснабжения в размере:</w:t>
      </w:r>
    </w:p>
    <w:p w:rsidR="00BB65A2" w:rsidRPr="00B44FFD" w:rsidRDefault="00BB65A2" w:rsidP="00D74E20">
      <w:pPr>
        <w:pStyle w:val="a7"/>
        <w:ind w:firstLine="709"/>
        <w:jc w:val="both"/>
        <w:rPr>
          <w:rFonts w:ascii="Times New Roman" w:hAnsi="Times New Roman" w:cs="Times New Roman"/>
          <w:sz w:val="24"/>
          <w:szCs w:val="24"/>
        </w:rPr>
      </w:pPr>
      <w:r w:rsidRPr="00B44FFD">
        <w:rPr>
          <w:rFonts w:ascii="Times New Roman" w:hAnsi="Times New Roman" w:cs="Times New Roman"/>
          <w:sz w:val="24"/>
          <w:szCs w:val="24"/>
        </w:rPr>
        <w:t>- компонент на тепловую энергию – 2229,33 руб./Гкал;</w:t>
      </w:r>
    </w:p>
    <w:p w:rsidR="00BB65A2" w:rsidRPr="00B44FFD" w:rsidRDefault="00BB65A2" w:rsidP="00D74E20">
      <w:pPr>
        <w:pStyle w:val="a7"/>
        <w:ind w:firstLine="709"/>
        <w:jc w:val="both"/>
        <w:rPr>
          <w:rFonts w:ascii="Times New Roman" w:hAnsi="Times New Roman" w:cs="Times New Roman"/>
          <w:sz w:val="24"/>
          <w:szCs w:val="24"/>
        </w:rPr>
      </w:pPr>
      <w:r w:rsidRPr="00B44FFD">
        <w:rPr>
          <w:rFonts w:ascii="Times New Roman" w:hAnsi="Times New Roman" w:cs="Times New Roman"/>
          <w:sz w:val="24"/>
          <w:szCs w:val="24"/>
        </w:rPr>
        <w:t>- компонент на холодную воду – 27,71 руб./м3. (без НДС).</w:t>
      </w:r>
    </w:p>
    <w:p w:rsidR="00BB65A2" w:rsidRPr="00B44FFD" w:rsidRDefault="00BB65A2" w:rsidP="00D74E20">
      <w:pPr>
        <w:pStyle w:val="af"/>
        <w:spacing w:after="0" w:line="240" w:lineRule="auto"/>
        <w:ind w:left="0" w:firstLine="709"/>
        <w:jc w:val="both"/>
        <w:rPr>
          <w:rFonts w:ascii="Times New Roman" w:hAnsi="Times New Roman" w:cs="Times New Roman"/>
          <w:sz w:val="24"/>
          <w:szCs w:val="24"/>
        </w:rPr>
      </w:pPr>
      <w:r w:rsidRPr="00B44FFD">
        <w:rPr>
          <w:rFonts w:ascii="Times New Roman" w:hAnsi="Times New Roman" w:cs="Times New Roman"/>
          <w:sz w:val="24"/>
          <w:szCs w:val="24"/>
        </w:rPr>
        <w:t>Все члены Правления, принимавшие участие в рассмотрении вопроса Повестки, предложение уполномоченного по делу Громовой Н.Г.  поддержали единогласно.</w:t>
      </w:r>
    </w:p>
    <w:p w:rsidR="00BB65A2" w:rsidRPr="00B44FFD" w:rsidRDefault="00BB65A2" w:rsidP="00D74E20">
      <w:pPr>
        <w:pStyle w:val="a7"/>
        <w:jc w:val="both"/>
        <w:rPr>
          <w:rFonts w:ascii="Times New Roman" w:hAnsi="Times New Roman" w:cs="Times New Roman"/>
          <w:snapToGrid w:val="0"/>
          <w:sz w:val="24"/>
          <w:szCs w:val="24"/>
        </w:rPr>
      </w:pPr>
    </w:p>
    <w:p w:rsidR="00BB65A2" w:rsidRPr="00B44FFD" w:rsidRDefault="00BB65A2" w:rsidP="00D74E20">
      <w:pPr>
        <w:pStyle w:val="a7"/>
        <w:jc w:val="both"/>
        <w:rPr>
          <w:rFonts w:ascii="Times New Roman" w:hAnsi="Times New Roman" w:cs="Times New Roman"/>
          <w:b/>
          <w:bCs/>
          <w:snapToGrid w:val="0"/>
          <w:sz w:val="24"/>
          <w:szCs w:val="24"/>
        </w:rPr>
      </w:pPr>
      <w:r w:rsidRPr="00B44FFD">
        <w:rPr>
          <w:rFonts w:ascii="Times New Roman" w:hAnsi="Times New Roman" w:cs="Times New Roman"/>
          <w:b/>
          <w:bCs/>
          <w:snapToGrid w:val="0"/>
          <w:sz w:val="24"/>
          <w:szCs w:val="24"/>
        </w:rPr>
        <w:t>РЕШИЛИ:</w:t>
      </w:r>
    </w:p>
    <w:p w:rsidR="00BB65A2" w:rsidRPr="00B44FFD" w:rsidRDefault="00B44FFD" w:rsidP="00B44FFD">
      <w:pPr>
        <w:pStyle w:val="ConsNormal"/>
        <w:widowControl/>
        <w:tabs>
          <w:tab w:val="left" w:pos="993"/>
        </w:tabs>
        <w:ind w:firstLine="0"/>
        <w:jc w:val="both"/>
        <w:rPr>
          <w:rFonts w:ascii="Times New Roman" w:hAnsi="Times New Roman" w:cs="Times New Roman"/>
          <w:sz w:val="24"/>
          <w:szCs w:val="24"/>
        </w:rPr>
      </w:pPr>
      <w:r w:rsidRPr="00B44FFD">
        <w:rPr>
          <w:rFonts w:ascii="Times New Roman" w:hAnsi="Times New Roman" w:cs="Times New Roman"/>
          <w:sz w:val="24"/>
          <w:szCs w:val="24"/>
        </w:rPr>
        <w:t>1.</w:t>
      </w:r>
      <w:r w:rsidR="00BB65A2" w:rsidRPr="00B44FFD">
        <w:rPr>
          <w:rFonts w:ascii="Times New Roman" w:hAnsi="Times New Roman" w:cs="Times New Roman"/>
          <w:sz w:val="24"/>
          <w:szCs w:val="24"/>
        </w:rPr>
        <w:t xml:space="preserve">Установить тариф на горячую воду в закрытой системе горячего  водоснабжения для МУП «Шарьинская ТЭЦ»  потребителям </w:t>
      </w:r>
      <w:proofErr w:type="gramStart"/>
      <w:r w:rsidR="00BB65A2" w:rsidRPr="00B44FFD">
        <w:rPr>
          <w:rFonts w:ascii="Times New Roman" w:hAnsi="Times New Roman" w:cs="Times New Roman"/>
          <w:sz w:val="24"/>
          <w:szCs w:val="24"/>
        </w:rPr>
        <w:t>г</w:t>
      </w:r>
      <w:proofErr w:type="gramEnd"/>
      <w:r w:rsidR="00BB65A2" w:rsidRPr="00B44FFD">
        <w:rPr>
          <w:rFonts w:ascii="Times New Roman" w:hAnsi="Times New Roman" w:cs="Times New Roman"/>
          <w:sz w:val="24"/>
          <w:szCs w:val="24"/>
        </w:rPr>
        <w:t>. Шарьи на 2014 год в следующих размерах:</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77"/>
        <w:gridCol w:w="2930"/>
        <w:gridCol w:w="2830"/>
      </w:tblGrid>
      <w:tr w:rsidR="00BB65A2" w:rsidRPr="00FB4E8D" w:rsidTr="009C09F5">
        <w:trPr>
          <w:trHeight w:val="266"/>
        </w:trPr>
        <w:tc>
          <w:tcPr>
            <w:tcW w:w="2159" w:type="pct"/>
            <w:vMerge w:val="restart"/>
            <w:vAlign w:val="center"/>
          </w:tcPr>
          <w:p w:rsidR="00BB65A2" w:rsidRPr="00FB4E8D" w:rsidRDefault="00BB65A2" w:rsidP="009C09F5">
            <w:pPr>
              <w:pStyle w:val="ConsNormal"/>
              <w:widowControl/>
              <w:snapToGrid w:val="0"/>
              <w:ind w:firstLine="0"/>
              <w:jc w:val="center"/>
              <w:rPr>
                <w:rFonts w:ascii="Times New Roman" w:hAnsi="Times New Roman" w:cs="Times New Roman"/>
                <w:sz w:val="25"/>
                <w:szCs w:val="25"/>
              </w:rPr>
            </w:pPr>
            <w:r w:rsidRPr="00FB4E8D">
              <w:rPr>
                <w:rFonts w:ascii="Times New Roman" w:hAnsi="Times New Roman" w:cs="Times New Roman"/>
                <w:sz w:val="25"/>
                <w:szCs w:val="25"/>
              </w:rPr>
              <w:t>Наименование тарифа</w:t>
            </w:r>
          </w:p>
        </w:tc>
        <w:tc>
          <w:tcPr>
            <w:tcW w:w="2841" w:type="pct"/>
            <w:gridSpan w:val="2"/>
          </w:tcPr>
          <w:p w:rsidR="00BB65A2" w:rsidRPr="00FB4E8D" w:rsidRDefault="00BB65A2" w:rsidP="009C09F5">
            <w:pPr>
              <w:pStyle w:val="ConsNormal"/>
              <w:widowControl/>
              <w:snapToGrid w:val="0"/>
              <w:ind w:firstLine="0"/>
              <w:jc w:val="center"/>
              <w:rPr>
                <w:rFonts w:ascii="Times New Roman" w:hAnsi="Times New Roman" w:cs="Times New Roman"/>
                <w:sz w:val="25"/>
                <w:szCs w:val="25"/>
              </w:rPr>
            </w:pPr>
            <w:r w:rsidRPr="00FB4E8D">
              <w:rPr>
                <w:rFonts w:ascii="Times New Roman" w:hAnsi="Times New Roman" w:cs="Times New Roman"/>
                <w:sz w:val="25"/>
                <w:szCs w:val="25"/>
              </w:rPr>
              <w:t>по 30.06.2014 г.</w:t>
            </w:r>
          </w:p>
        </w:tc>
      </w:tr>
      <w:tr w:rsidR="00BB65A2" w:rsidRPr="00FB4E8D" w:rsidTr="00A11713">
        <w:trPr>
          <w:trHeight w:val="990"/>
        </w:trPr>
        <w:tc>
          <w:tcPr>
            <w:tcW w:w="2159" w:type="pct"/>
            <w:vMerge/>
          </w:tcPr>
          <w:p w:rsidR="00BB65A2" w:rsidRPr="00FB4E8D" w:rsidRDefault="00BB65A2" w:rsidP="009C09F5">
            <w:pPr>
              <w:pStyle w:val="ConsNormal"/>
              <w:widowControl/>
              <w:snapToGrid w:val="0"/>
              <w:ind w:firstLine="0"/>
              <w:jc w:val="both"/>
              <w:rPr>
                <w:rFonts w:ascii="Times New Roman" w:hAnsi="Times New Roman" w:cs="Times New Roman"/>
                <w:sz w:val="25"/>
                <w:szCs w:val="25"/>
              </w:rPr>
            </w:pPr>
          </w:p>
        </w:tc>
        <w:tc>
          <w:tcPr>
            <w:tcW w:w="1445" w:type="pct"/>
          </w:tcPr>
          <w:p w:rsidR="00BB65A2" w:rsidRPr="00FB4E8D" w:rsidRDefault="00BB65A2" w:rsidP="009C09F5">
            <w:pPr>
              <w:jc w:val="center"/>
              <w:rPr>
                <w:rFonts w:ascii="Times New Roman" w:hAnsi="Times New Roman" w:cs="Times New Roman"/>
                <w:sz w:val="25"/>
                <w:szCs w:val="25"/>
              </w:rPr>
            </w:pPr>
            <w:r w:rsidRPr="00FB4E8D">
              <w:rPr>
                <w:rFonts w:ascii="Times New Roman" w:hAnsi="Times New Roman" w:cs="Times New Roman"/>
                <w:sz w:val="25"/>
                <w:szCs w:val="25"/>
              </w:rPr>
              <w:t>Компонент на тепловую энергию, руб./Гкал</w:t>
            </w:r>
          </w:p>
        </w:tc>
        <w:tc>
          <w:tcPr>
            <w:tcW w:w="1396" w:type="pct"/>
          </w:tcPr>
          <w:p w:rsidR="00BB65A2" w:rsidRPr="00FB4E8D" w:rsidRDefault="00BB65A2" w:rsidP="009C09F5">
            <w:pPr>
              <w:jc w:val="center"/>
              <w:rPr>
                <w:rFonts w:ascii="Times New Roman" w:hAnsi="Times New Roman" w:cs="Times New Roman"/>
                <w:sz w:val="25"/>
                <w:szCs w:val="25"/>
              </w:rPr>
            </w:pPr>
            <w:r w:rsidRPr="00FB4E8D">
              <w:rPr>
                <w:rFonts w:ascii="Times New Roman" w:hAnsi="Times New Roman" w:cs="Times New Roman"/>
                <w:sz w:val="25"/>
                <w:szCs w:val="25"/>
              </w:rPr>
              <w:t>Компонент на холодную воду, руб./куб. м.</w:t>
            </w:r>
          </w:p>
        </w:tc>
      </w:tr>
      <w:tr w:rsidR="00BB65A2" w:rsidRPr="00FB4E8D" w:rsidTr="009C09F5">
        <w:trPr>
          <w:trHeight w:val="310"/>
        </w:trPr>
        <w:tc>
          <w:tcPr>
            <w:tcW w:w="2159" w:type="pct"/>
            <w:vAlign w:val="center"/>
          </w:tcPr>
          <w:p w:rsidR="00BB65A2" w:rsidRPr="00FB4E8D" w:rsidRDefault="00BB65A2" w:rsidP="009C09F5">
            <w:pPr>
              <w:pStyle w:val="ConsNormal"/>
              <w:widowControl/>
              <w:snapToGrid w:val="0"/>
              <w:ind w:firstLine="0"/>
              <w:rPr>
                <w:rFonts w:ascii="Times New Roman" w:hAnsi="Times New Roman" w:cs="Times New Roman"/>
                <w:sz w:val="25"/>
                <w:szCs w:val="25"/>
              </w:rPr>
            </w:pPr>
            <w:r w:rsidRPr="00FB4E8D">
              <w:rPr>
                <w:rFonts w:ascii="Times New Roman" w:hAnsi="Times New Roman" w:cs="Times New Roman"/>
                <w:sz w:val="25"/>
                <w:szCs w:val="25"/>
              </w:rPr>
              <w:t>Население (с НДС)</w:t>
            </w:r>
          </w:p>
        </w:tc>
        <w:tc>
          <w:tcPr>
            <w:tcW w:w="1445" w:type="pct"/>
            <w:vAlign w:val="center"/>
          </w:tcPr>
          <w:p w:rsidR="00BB65A2" w:rsidRPr="00FB4E8D" w:rsidRDefault="00BB65A2" w:rsidP="009C09F5">
            <w:pPr>
              <w:pStyle w:val="ConsNormal"/>
              <w:widowControl/>
              <w:snapToGrid w:val="0"/>
              <w:ind w:firstLine="0"/>
              <w:jc w:val="center"/>
              <w:rPr>
                <w:rFonts w:ascii="Times New Roman" w:hAnsi="Times New Roman" w:cs="Times New Roman"/>
                <w:sz w:val="25"/>
                <w:szCs w:val="25"/>
              </w:rPr>
            </w:pPr>
            <w:r w:rsidRPr="00FB4E8D">
              <w:rPr>
                <w:rFonts w:ascii="Times New Roman" w:hAnsi="Times New Roman" w:cs="Times New Roman"/>
                <w:sz w:val="25"/>
                <w:szCs w:val="25"/>
              </w:rPr>
              <w:t>2630,61</w:t>
            </w:r>
          </w:p>
        </w:tc>
        <w:tc>
          <w:tcPr>
            <w:tcW w:w="1396" w:type="pct"/>
            <w:vAlign w:val="center"/>
          </w:tcPr>
          <w:p w:rsidR="00BB65A2" w:rsidRPr="00FB4E8D" w:rsidRDefault="00BB65A2" w:rsidP="009C09F5">
            <w:pPr>
              <w:pStyle w:val="ConsNormal"/>
              <w:widowControl/>
              <w:snapToGrid w:val="0"/>
              <w:ind w:firstLine="0"/>
              <w:jc w:val="center"/>
              <w:rPr>
                <w:rFonts w:ascii="Times New Roman" w:hAnsi="Times New Roman" w:cs="Times New Roman"/>
                <w:sz w:val="25"/>
                <w:szCs w:val="25"/>
              </w:rPr>
            </w:pPr>
            <w:r w:rsidRPr="00FB4E8D">
              <w:rPr>
                <w:rFonts w:ascii="Times New Roman" w:hAnsi="Times New Roman" w:cs="Times New Roman"/>
                <w:sz w:val="25"/>
                <w:szCs w:val="25"/>
              </w:rPr>
              <w:t>32,70</w:t>
            </w:r>
          </w:p>
        </w:tc>
      </w:tr>
      <w:tr w:rsidR="00BB65A2" w:rsidRPr="00FB4E8D" w:rsidTr="009C09F5">
        <w:trPr>
          <w:trHeight w:val="315"/>
        </w:trPr>
        <w:tc>
          <w:tcPr>
            <w:tcW w:w="2159" w:type="pct"/>
            <w:vAlign w:val="center"/>
          </w:tcPr>
          <w:p w:rsidR="00BB65A2" w:rsidRPr="00FB4E8D" w:rsidRDefault="00BB65A2" w:rsidP="009C09F5">
            <w:pPr>
              <w:pStyle w:val="ConsNormal"/>
              <w:widowControl/>
              <w:snapToGrid w:val="0"/>
              <w:ind w:firstLine="0"/>
              <w:rPr>
                <w:rFonts w:ascii="Times New Roman" w:hAnsi="Times New Roman" w:cs="Times New Roman"/>
                <w:sz w:val="25"/>
                <w:szCs w:val="25"/>
              </w:rPr>
            </w:pPr>
            <w:r w:rsidRPr="00FB4E8D">
              <w:rPr>
                <w:rFonts w:ascii="Times New Roman" w:hAnsi="Times New Roman" w:cs="Times New Roman"/>
                <w:sz w:val="25"/>
                <w:szCs w:val="25"/>
              </w:rPr>
              <w:t>Бюджетные и прочие потребители</w:t>
            </w:r>
          </w:p>
        </w:tc>
        <w:tc>
          <w:tcPr>
            <w:tcW w:w="1445" w:type="pct"/>
            <w:vAlign w:val="center"/>
          </w:tcPr>
          <w:p w:rsidR="00BB65A2" w:rsidRPr="00FB4E8D" w:rsidRDefault="00BB65A2" w:rsidP="009C09F5">
            <w:pPr>
              <w:pStyle w:val="ConsNormal"/>
              <w:widowControl/>
              <w:snapToGrid w:val="0"/>
              <w:ind w:firstLine="0"/>
              <w:jc w:val="center"/>
              <w:rPr>
                <w:rFonts w:ascii="Times New Roman" w:hAnsi="Times New Roman" w:cs="Times New Roman"/>
                <w:sz w:val="25"/>
                <w:szCs w:val="25"/>
              </w:rPr>
            </w:pPr>
            <w:r w:rsidRPr="00FB4E8D">
              <w:rPr>
                <w:rFonts w:ascii="Times New Roman" w:hAnsi="Times New Roman" w:cs="Times New Roman"/>
                <w:sz w:val="25"/>
                <w:szCs w:val="25"/>
              </w:rPr>
              <w:t>2229,33</w:t>
            </w:r>
          </w:p>
        </w:tc>
        <w:tc>
          <w:tcPr>
            <w:tcW w:w="1396" w:type="pct"/>
            <w:vAlign w:val="center"/>
          </w:tcPr>
          <w:p w:rsidR="00BB65A2" w:rsidRPr="00FB4E8D" w:rsidRDefault="00BB65A2" w:rsidP="009C09F5">
            <w:pPr>
              <w:pStyle w:val="ConsNormal"/>
              <w:widowControl/>
              <w:snapToGrid w:val="0"/>
              <w:ind w:firstLine="0"/>
              <w:jc w:val="center"/>
              <w:rPr>
                <w:rFonts w:ascii="Times New Roman" w:hAnsi="Times New Roman" w:cs="Times New Roman"/>
                <w:sz w:val="25"/>
                <w:szCs w:val="25"/>
              </w:rPr>
            </w:pPr>
            <w:r w:rsidRPr="00FB4E8D">
              <w:rPr>
                <w:rFonts w:ascii="Times New Roman" w:hAnsi="Times New Roman" w:cs="Times New Roman"/>
                <w:sz w:val="25"/>
                <w:szCs w:val="25"/>
              </w:rPr>
              <w:t>27,71</w:t>
            </w:r>
          </w:p>
        </w:tc>
      </w:tr>
    </w:tbl>
    <w:p w:rsidR="00BB65A2" w:rsidRPr="00B44FFD" w:rsidRDefault="00B44FFD" w:rsidP="00B44FFD">
      <w:pPr>
        <w:pStyle w:val="ConsNormal"/>
        <w:widowControl/>
        <w:tabs>
          <w:tab w:val="left" w:pos="0"/>
          <w:tab w:val="left" w:pos="284"/>
          <w:tab w:val="left" w:pos="851"/>
          <w:tab w:val="left" w:pos="993"/>
        </w:tabs>
        <w:ind w:firstLine="709"/>
        <w:jc w:val="both"/>
        <w:rPr>
          <w:rFonts w:ascii="Times New Roman" w:hAnsi="Times New Roman" w:cs="Times New Roman"/>
          <w:sz w:val="24"/>
          <w:szCs w:val="24"/>
        </w:rPr>
      </w:pPr>
      <w:r w:rsidRPr="00B44FFD">
        <w:rPr>
          <w:rFonts w:ascii="Times New Roman" w:hAnsi="Times New Roman" w:cs="Times New Roman"/>
          <w:sz w:val="24"/>
          <w:szCs w:val="24"/>
        </w:rPr>
        <w:t>2.</w:t>
      </w:r>
      <w:r w:rsidR="00BB65A2" w:rsidRPr="00B44FFD">
        <w:rPr>
          <w:rFonts w:ascii="Times New Roman" w:hAnsi="Times New Roman" w:cs="Times New Roman"/>
          <w:sz w:val="24"/>
          <w:szCs w:val="24"/>
        </w:rPr>
        <w:t>Настоящее постановление вступает в силу с момента опубликования.</w:t>
      </w:r>
    </w:p>
    <w:p w:rsidR="00BB65A2" w:rsidRPr="00B44FFD" w:rsidRDefault="00B44FFD" w:rsidP="00B44FFD">
      <w:pPr>
        <w:pStyle w:val="ConsNormal"/>
        <w:widowControl/>
        <w:tabs>
          <w:tab w:val="left" w:pos="0"/>
          <w:tab w:val="left" w:pos="284"/>
          <w:tab w:val="left" w:pos="993"/>
        </w:tabs>
        <w:ind w:firstLine="709"/>
        <w:jc w:val="both"/>
        <w:rPr>
          <w:rFonts w:ascii="Times New Roman" w:hAnsi="Times New Roman" w:cs="Times New Roman"/>
          <w:sz w:val="24"/>
          <w:szCs w:val="24"/>
        </w:rPr>
      </w:pPr>
      <w:r w:rsidRPr="00B44FFD">
        <w:rPr>
          <w:rFonts w:ascii="Times New Roman" w:hAnsi="Times New Roman" w:cs="Times New Roman"/>
          <w:sz w:val="24"/>
          <w:szCs w:val="24"/>
        </w:rPr>
        <w:t>3.</w:t>
      </w:r>
      <w:r w:rsidR="00BB65A2" w:rsidRPr="00B44FFD">
        <w:rPr>
          <w:rFonts w:ascii="Times New Roman" w:hAnsi="Times New Roman" w:cs="Times New Roman"/>
          <w:sz w:val="24"/>
          <w:szCs w:val="24"/>
        </w:rPr>
        <w:t xml:space="preserve">Раскрыть информацию по стандартам раскрытия в установленные сроки, в  соответствии с действующим законодательством. </w:t>
      </w:r>
    </w:p>
    <w:p w:rsidR="00BB65A2" w:rsidRPr="00B44FFD" w:rsidRDefault="00B44FFD" w:rsidP="00B44FFD">
      <w:pPr>
        <w:pStyle w:val="ConsNormal"/>
        <w:widowControl/>
        <w:tabs>
          <w:tab w:val="left" w:pos="0"/>
          <w:tab w:val="left" w:pos="284"/>
          <w:tab w:val="left" w:pos="993"/>
        </w:tabs>
        <w:ind w:firstLine="709"/>
        <w:jc w:val="both"/>
        <w:rPr>
          <w:rFonts w:ascii="Times New Roman" w:hAnsi="Times New Roman" w:cs="Times New Roman"/>
          <w:sz w:val="24"/>
          <w:szCs w:val="24"/>
        </w:rPr>
      </w:pPr>
      <w:r w:rsidRPr="00B44FFD">
        <w:rPr>
          <w:rFonts w:ascii="Times New Roman" w:hAnsi="Times New Roman" w:cs="Times New Roman"/>
          <w:sz w:val="24"/>
          <w:szCs w:val="24"/>
        </w:rPr>
        <w:t>4.</w:t>
      </w:r>
      <w:r w:rsidR="00BB65A2" w:rsidRPr="00B44FFD">
        <w:rPr>
          <w:rFonts w:ascii="Times New Roman" w:hAnsi="Times New Roman" w:cs="Times New Roman"/>
          <w:sz w:val="24"/>
          <w:szCs w:val="24"/>
        </w:rPr>
        <w:t>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BB65A2" w:rsidRDefault="00BB65A2" w:rsidP="00B44FFD">
      <w:pPr>
        <w:pStyle w:val="ConsNormal"/>
        <w:widowControl/>
        <w:tabs>
          <w:tab w:val="left" w:pos="0"/>
          <w:tab w:val="left" w:pos="284"/>
          <w:tab w:val="left" w:pos="993"/>
        </w:tabs>
        <w:ind w:firstLine="0"/>
        <w:jc w:val="both"/>
        <w:rPr>
          <w:rFonts w:ascii="Times New Roman" w:hAnsi="Times New Roman" w:cs="Times New Roman"/>
          <w:sz w:val="24"/>
          <w:szCs w:val="24"/>
        </w:rPr>
      </w:pPr>
      <w:r w:rsidRPr="00B44FFD">
        <w:rPr>
          <w:rFonts w:ascii="Times New Roman" w:hAnsi="Times New Roman" w:cs="Times New Roman"/>
          <w:sz w:val="24"/>
          <w:szCs w:val="24"/>
        </w:rPr>
        <w:t>Солдатова И.Ю. – принять предложение уполномоченного по делу.</w:t>
      </w:r>
    </w:p>
    <w:p w:rsidR="00B44FFD" w:rsidRPr="00B44FFD" w:rsidRDefault="00B44FFD" w:rsidP="00B44FFD">
      <w:pPr>
        <w:pStyle w:val="ConsNormal"/>
        <w:widowControl/>
        <w:tabs>
          <w:tab w:val="left" w:pos="0"/>
          <w:tab w:val="left" w:pos="284"/>
          <w:tab w:val="left" w:pos="993"/>
        </w:tabs>
        <w:ind w:firstLine="0"/>
        <w:jc w:val="both"/>
        <w:rPr>
          <w:rFonts w:ascii="Times New Roman" w:hAnsi="Times New Roman" w:cs="Times New Roman"/>
          <w:sz w:val="24"/>
          <w:szCs w:val="24"/>
        </w:rPr>
      </w:pPr>
    </w:p>
    <w:p w:rsidR="00CD52C0" w:rsidRDefault="00CD52C0" w:rsidP="00CD52C0">
      <w:pPr>
        <w:pStyle w:val="ConsNormal"/>
        <w:widowControl/>
        <w:tabs>
          <w:tab w:val="left" w:pos="0"/>
          <w:tab w:val="left" w:pos="284"/>
          <w:tab w:val="left" w:pos="993"/>
        </w:tabs>
        <w:jc w:val="both"/>
        <w:rPr>
          <w:rFonts w:ascii="Times New Roman" w:hAnsi="Times New Roman" w:cs="Times New Roman"/>
          <w:sz w:val="25"/>
          <w:szCs w:val="25"/>
        </w:rPr>
      </w:pPr>
    </w:p>
    <w:p w:rsidR="00CD52C0" w:rsidRPr="006F5B6C" w:rsidRDefault="00CD52C0" w:rsidP="00CD52C0">
      <w:pPr>
        <w:spacing w:after="0" w:line="240" w:lineRule="auto"/>
        <w:jc w:val="both"/>
        <w:rPr>
          <w:rFonts w:ascii="Times New Roman" w:hAnsi="Times New Roman" w:cs="Times New Roman"/>
          <w:sz w:val="24"/>
          <w:szCs w:val="24"/>
        </w:rPr>
      </w:pPr>
      <w:r w:rsidRPr="006F5B6C">
        <w:rPr>
          <w:rFonts w:ascii="Times New Roman" w:hAnsi="Times New Roman" w:cs="Times New Roman"/>
          <w:b/>
          <w:sz w:val="24"/>
          <w:szCs w:val="24"/>
        </w:rPr>
        <w:t>Вопрос 7:</w:t>
      </w:r>
      <w:r w:rsidRPr="006F5B6C">
        <w:rPr>
          <w:rFonts w:ascii="Times New Roman" w:hAnsi="Times New Roman" w:cs="Times New Roman"/>
          <w:sz w:val="24"/>
          <w:szCs w:val="24"/>
        </w:rPr>
        <w:t xml:space="preserve"> «Об установлении тарифов на горячую воду в закрытой системе горячего водоснабжения для ОАО «Костромская областная энергетическая компания»  потребителям </w:t>
      </w:r>
      <w:proofErr w:type="gramStart"/>
      <w:r w:rsidRPr="006F5B6C">
        <w:rPr>
          <w:rFonts w:ascii="Times New Roman" w:hAnsi="Times New Roman" w:cs="Times New Roman"/>
          <w:sz w:val="24"/>
          <w:szCs w:val="24"/>
        </w:rPr>
        <w:t>г</w:t>
      </w:r>
      <w:proofErr w:type="gramEnd"/>
      <w:r w:rsidRPr="006F5B6C">
        <w:rPr>
          <w:rFonts w:ascii="Times New Roman" w:hAnsi="Times New Roman" w:cs="Times New Roman"/>
          <w:sz w:val="24"/>
          <w:szCs w:val="24"/>
        </w:rPr>
        <w:t>. Костромы на 2014 г.</w:t>
      </w:r>
    </w:p>
    <w:p w:rsidR="00CD52C0" w:rsidRPr="006F5B6C" w:rsidRDefault="00CD52C0" w:rsidP="00CD52C0">
      <w:pPr>
        <w:spacing w:after="0" w:line="240" w:lineRule="auto"/>
        <w:jc w:val="both"/>
        <w:rPr>
          <w:rFonts w:ascii="Times New Roman" w:hAnsi="Times New Roman" w:cs="Times New Roman"/>
          <w:sz w:val="24"/>
          <w:szCs w:val="24"/>
        </w:rPr>
      </w:pPr>
    </w:p>
    <w:p w:rsidR="00CD52C0" w:rsidRPr="006F5B6C" w:rsidRDefault="00CD52C0" w:rsidP="00CD52C0">
      <w:pPr>
        <w:spacing w:after="0" w:line="240" w:lineRule="auto"/>
        <w:jc w:val="both"/>
        <w:rPr>
          <w:rFonts w:ascii="Times New Roman" w:hAnsi="Times New Roman" w:cs="Times New Roman"/>
          <w:b/>
          <w:sz w:val="24"/>
          <w:szCs w:val="24"/>
        </w:rPr>
      </w:pPr>
      <w:r w:rsidRPr="006F5B6C">
        <w:rPr>
          <w:rFonts w:ascii="Times New Roman" w:hAnsi="Times New Roman" w:cs="Times New Roman"/>
          <w:b/>
          <w:sz w:val="24"/>
          <w:szCs w:val="24"/>
        </w:rPr>
        <w:t>СЛУШАЛИ:</w:t>
      </w:r>
    </w:p>
    <w:p w:rsidR="00CD52C0" w:rsidRPr="006F5B6C" w:rsidRDefault="00CD52C0" w:rsidP="00CD52C0">
      <w:pPr>
        <w:spacing w:after="0" w:line="240" w:lineRule="auto"/>
        <w:ind w:firstLine="709"/>
        <w:jc w:val="both"/>
        <w:rPr>
          <w:rFonts w:ascii="Times New Roman" w:hAnsi="Times New Roman" w:cs="Times New Roman"/>
          <w:sz w:val="24"/>
          <w:szCs w:val="24"/>
        </w:rPr>
      </w:pPr>
      <w:r w:rsidRPr="006F5B6C">
        <w:rPr>
          <w:rFonts w:ascii="Times New Roman" w:hAnsi="Times New Roman" w:cs="Times New Roman"/>
          <w:sz w:val="24"/>
          <w:szCs w:val="24"/>
        </w:rPr>
        <w:t>Уполномоченного по делу  Стрижову И.Н., сообщившего следующее.</w:t>
      </w:r>
    </w:p>
    <w:p w:rsidR="00CD52C0" w:rsidRPr="006F5B6C" w:rsidRDefault="00CD52C0" w:rsidP="00CD52C0">
      <w:pPr>
        <w:pStyle w:val="a7"/>
        <w:ind w:firstLine="709"/>
        <w:jc w:val="both"/>
        <w:rPr>
          <w:rFonts w:ascii="Times New Roman" w:hAnsi="Times New Roman" w:cs="Times New Roman"/>
          <w:sz w:val="24"/>
          <w:szCs w:val="24"/>
        </w:rPr>
      </w:pPr>
      <w:proofErr w:type="gramStart"/>
      <w:r w:rsidRPr="006F5B6C">
        <w:rPr>
          <w:rFonts w:ascii="Times New Roman" w:hAnsi="Times New Roman" w:cs="Times New Roman"/>
          <w:sz w:val="24"/>
          <w:szCs w:val="24"/>
        </w:rPr>
        <w:t>В связи с отсутствием заявления на установление тарифов на ГВС и фактическим исполнением функции</w:t>
      </w:r>
      <w:r w:rsidRPr="006F5B6C">
        <w:rPr>
          <w:rFonts w:ascii="Times New Roman" w:hAnsi="Times New Roman" w:cs="Times New Roman"/>
          <w:sz w:val="24"/>
          <w:szCs w:val="24"/>
        </w:rPr>
        <w:tab/>
        <w:t xml:space="preserve"> поставщика ГВС, в соответствии с пунктом 15 Правил регулирования тарифов в сфере водоснабжения и водоотведения, утвержденных постановлением Правительства РФ от 13 мая 2013 года № 406 «О государственном регулировании тарифов в сфере водоснабжения и водоотведения», в рамках полномочий, возложенных постановлением администрации Костромской области  от 31.07.2012 № 313-а «О</w:t>
      </w:r>
      <w:proofErr w:type="gramEnd"/>
      <w:r w:rsidRPr="006F5B6C">
        <w:rPr>
          <w:rFonts w:ascii="Times New Roman" w:hAnsi="Times New Roman" w:cs="Times New Roman"/>
          <w:sz w:val="24"/>
          <w:szCs w:val="24"/>
        </w:rPr>
        <w:t xml:space="preserve"> департаменте государственного  регулирования цен и тарифов Костромской области», ДГРЦ и</w:t>
      </w:r>
      <w:proofErr w:type="gramStart"/>
      <w:r w:rsidRPr="006F5B6C">
        <w:rPr>
          <w:rFonts w:ascii="Times New Roman" w:hAnsi="Times New Roman" w:cs="Times New Roman"/>
          <w:sz w:val="24"/>
          <w:szCs w:val="24"/>
        </w:rPr>
        <w:t xml:space="preserve"> Т</w:t>
      </w:r>
      <w:proofErr w:type="gramEnd"/>
      <w:r w:rsidRPr="006F5B6C">
        <w:rPr>
          <w:rFonts w:ascii="Times New Roman" w:hAnsi="Times New Roman" w:cs="Times New Roman"/>
          <w:sz w:val="24"/>
          <w:szCs w:val="24"/>
        </w:rPr>
        <w:t xml:space="preserve"> КО  принято решение об открытии дела по установлению тарифов на горячую воду  без заявления от регулируемой организации.</w:t>
      </w:r>
    </w:p>
    <w:p w:rsidR="00CD52C0" w:rsidRPr="006F5B6C" w:rsidRDefault="00CD52C0" w:rsidP="00CD52C0">
      <w:pPr>
        <w:pStyle w:val="a7"/>
        <w:ind w:firstLine="709"/>
        <w:jc w:val="both"/>
        <w:rPr>
          <w:rFonts w:ascii="Times New Roman" w:hAnsi="Times New Roman" w:cs="Times New Roman"/>
          <w:sz w:val="24"/>
          <w:szCs w:val="24"/>
        </w:rPr>
      </w:pPr>
      <w:r w:rsidRPr="006F5B6C">
        <w:rPr>
          <w:rFonts w:ascii="Times New Roman" w:hAnsi="Times New Roman" w:cs="Times New Roman"/>
          <w:sz w:val="24"/>
          <w:szCs w:val="24"/>
        </w:rPr>
        <w:t>Расчет тарифа на горячую воду при закрытой системе горячего водоснабжения для ОАО «КОЭК»  произведен в соответствии с Федеральным законом от 07.12.2011г.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w:t>
      </w:r>
    </w:p>
    <w:p w:rsidR="00CD52C0" w:rsidRPr="006F5B6C" w:rsidRDefault="00CD52C0" w:rsidP="00CD52C0">
      <w:pPr>
        <w:pStyle w:val="a7"/>
        <w:ind w:firstLine="709"/>
        <w:jc w:val="both"/>
        <w:rPr>
          <w:rFonts w:ascii="Times New Roman" w:hAnsi="Times New Roman" w:cs="Times New Roman"/>
          <w:sz w:val="24"/>
          <w:szCs w:val="24"/>
        </w:rPr>
      </w:pPr>
      <w:r w:rsidRPr="006F5B6C">
        <w:rPr>
          <w:rFonts w:ascii="Times New Roman" w:hAnsi="Times New Roman" w:cs="Times New Roman"/>
          <w:sz w:val="24"/>
          <w:szCs w:val="24"/>
        </w:rPr>
        <w:t>Тариф на горячую воду включает в себя компонент на холодную воду и компонент на тепловую энергию.</w:t>
      </w:r>
    </w:p>
    <w:p w:rsidR="00CD52C0" w:rsidRPr="006F5B6C" w:rsidRDefault="00CD52C0" w:rsidP="00CD52C0">
      <w:pPr>
        <w:pStyle w:val="a7"/>
        <w:ind w:firstLine="709"/>
        <w:jc w:val="both"/>
        <w:rPr>
          <w:rFonts w:ascii="Times New Roman" w:hAnsi="Times New Roman" w:cs="Times New Roman"/>
          <w:sz w:val="24"/>
          <w:szCs w:val="24"/>
        </w:rPr>
      </w:pPr>
      <w:r w:rsidRPr="006F5B6C">
        <w:rPr>
          <w:rFonts w:ascii="Times New Roman" w:hAnsi="Times New Roman" w:cs="Times New Roman"/>
          <w:sz w:val="24"/>
          <w:szCs w:val="24"/>
        </w:rPr>
        <w:t xml:space="preserve">Компонент на холодную воду устанавливается в виде одноставочной ценовой ставки тарифа (из расчета платы за 1 куб. метр холодной воды). </w:t>
      </w:r>
      <w:proofErr w:type="gramStart"/>
      <w:r w:rsidRPr="006F5B6C">
        <w:rPr>
          <w:rFonts w:ascii="Times New Roman" w:hAnsi="Times New Roman" w:cs="Times New Roman"/>
          <w:sz w:val="24"/>
          <w:szCs w:val="24"/>
        </w:rPr>
        <w:t>Значение компонента на холодную воду определяется исходя из тарифа на холодную воду для МУП города Костромы «Костромагорводоканал»  на 2014 г. Значение компонента на тепловую энергию определяется  из тарифа на тепловую энергию на 2014 год, отпускаемую ОАО «КОЭК»  потребителям г. Костромы в размере 1445,90 руб./Гкал (без НДС) и с учетом передачи через тепловые сети ООО «</w:t>
      </w:r>
      <w:proofErr w:type="spellStart"/>
      <w:r w:rsidRPr="006F5B6C">
        <w:rPr>
          <w:rFonts w:ascii="Times New Roman" w:hAnsi="Times New Roman" w:cs="Times New Roman"/>
          <w:sz w:val="24"/>
          <w:szCs w:val="24"/>
        </w:rPr>
        <w:t>Костромасети</w:t>
      </w:r>
      <w:proofErr w:type="spellEnd"/>
      <w:r w:rsidRPr="006F5B6C">
        <w:rPr>
          <w:rFonts w:ascii="Times New Roman" w:hAnsi="Times New Roman" w:cs="Times New Roman"/>
          <w:sz w:val="24"/>
          <w:szCs w:val="24"/>
        </w:rPr>
        <w:t>» в размере 1600,78 руб</w:t>
      </w:r>
      <w:proofErr w:type="gramEnd"/>
      <w:r w:rsidRPr="006F5B6C">
        <w:rPr>
          <w:rFonts w:ascii="Times New Roman" w:hAnsi="Times New Roman" w:cs="Times New Roman"/>
          <w:sz w:val="24"/>
          <w:szCs w:val="24"/>
        </w:rPr>
        <w:t xml:space="preserve">./Гкал (без НДС). </w:t>
      </w:r>
    </w:p>
    <w:p w:rsidR="00CD52C0" w:rsidRPr="006F5B6C" w:rsidRDefault="00CD52C0" w:rsidP="00CD52C0">
      <w:pPr>
        <w:pStyle w:val="a7"/>
        <w:ind w:firstLine="709"/>
        <w:jc w:val="both"/>
        <w:rPr>
          <w:rFonts w:ascii="Times New Roman" w:hAnsi="Times New Roman" w:cs="Times New Roman"/>
          <w:sz w:val="24"/>
          <w:szCs w:val="24"/>
        </w:rPr>
      </w:pPr>
      <w:r w:rsidRPr="006F5B6C">
        <w:rPr>
          <w:rFonts w:ascii="Times New Roman" w:hAnsi="Times New Roman" w:cs="Times New Roman"/>
          <w:sz w:val="24"/>
          <w:szCs w:val="24"/>
        </w:rPr>
        <w:t>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ОАО «КОЭК»  при закрытой системе горячего водоснабжения в размере:</w:t>
      </w:r>
    </w:p>
    <w:p w:rsidR="00CD52C0" w:rsidRPr="006F5B6C" w:rsidRDefault="00CD52C0" w:rsidP="00CD52C0">
      <w:pPr>
        <w:pStyle w:val="a7"/>
        <w:ind w:firstLine="709"/>
        <w:jc w:val="both"/>
        <w:rPr>
          <w:rFonts w:ascii="Times New Roman" w:hAnsi="Times New Roman" w:cs="Times New Roman"/>
          <w:sz w:val="24"/>
          <w:szCs w:val="24"/>
        </w:rPr>
      </w:pPr>
      <w:r w:rsidRPr="006F5B6C">
        <w:rPr>
          <w:rFonts w:ascii="Times New Roman" w:hAnsi="Times New Roman" w:cs="Times New Roman"/>
          <w:sz w:val="24"/>
          <w:szCs w:val="24"/>
        </w:rPr>
        <w:t>- компонент на тепловую энергию – 1445,90 руб./Гкал;</w:t>
      </w:r>
    </w:p>
    <w:p w:rsidR="00CD52C0" w:rsidRPr="006F5B6C" w:rsidRDefault="00CD52C0" w:rsidP="00CD52C0">
      <w:pPr>
        <w:pStyle w:val="a7"/>
        <w:ind w:firstLine="709"/>
        <w:jc w:val="both"/>
        <w:rPr>
          <w:rFonts w:ascii="Times New Roman" w:hAnsi="Times New Roman" w:cs="Times New Roman"/>
          <w:sz w:val="24"/>
          <w:szCs w:val="24"/>
        </w:rPr>
      </w:pPr>
      <w:r w:rsidRPr="006F5B6C">
        <w:rPr>
          <w:rFonts w:ascii="Times New Roman" w:hAnsi="Times New Roman" w:cs="Times New Roman"/>
          <w:sz w:val="24"/>
          <w:szCs w:val="24"/>
        </w:rPr>
        <w:t>- компонент на холодную воду – 27,71 руб./м3. (без НДС).</w:t>
      </w:r>
    </w:p>
    <w:p w:rsidR="00CD52C0" w:rsidRPr="006F5B6C" w:rsidRDefault="00CD52C0" w:rsidP="00CD52C0">
      <w:pPr>
        <w:pStyle w:val="a7"/>
        <w:ind w:firstLine="709"/>
        <w:jc w:val="both"/>
        <w:rPr>
          <w:rFonts w:ascii="Times New Roman" w:hAnsi="Times New Roman" w:cs="Times New Roman"/>
          <w:sz w:val="24"/>
          <w:szCs w:val="24"/>
        </w:rPr>
      </w:pPr>
      <w:r w:rsidRPr="006F5B6C">
        <w:rPr>
          <w:rFonts w:ascii="Times New Roman" w:hAnsi="Times New Roman" w:cs="Times New Roman"/>
          <w:sz w:val="24"/>
          <w:szCs w:val="24"/>
        </w:rPr>
        <w:t>через тепловые сет</w:t>
      </w:r>
      <w:proofErr w:type="gramStart"/>
      <w:r w:rsidRPr="006F5B6C">
        <w:rPr>
          <w:rFonts w:ascii="Times New Roman" w:hAnsi="Times New Roman" w:cs="Times New Roman"/>
          <w:sz w:val="24"/>
          <w:szCs w:val="24"/>
        </w:rPr>
        <w:t>и ООО</w:t>
      </w:r>
      <w:proofErr w:type="gramEnd"/>
      <w:r w:rsidRPr="006F5B6C">
        <w:rPr>
          <w:rFonts w:ascii="Times New Roman" w:hAnsi="Times New Roman" w:cs="Times New Roman"/>
          <w:sz w:val="24"/>
          <w:szCs w:val="24"/>
        </w:rPr>
        <w:t xml:space="preserve"> «</w:t>
      </w:r>
      <w:proofErr w:type="spellStart"/>
      <w:r w:rsidRPr="006F5B6C">
        <w:rPr>
          <w:rFonts w:ascii="Times New Roman" w:hAnsi="Times New Roman" w:cs="Times New Roman"/>
          <w:sz w:val="24"/>
          <w:szCs w:val="24"/>
        </w:rPr>
        <w:t>Костромасети</w:t>
      </w:r>
      <w:proofErr w:type="spellEnd"/>
      <w:r w:rsidRPr="006F5B6C">
        <w:rPr>
          <w:rFonts w:ascii="Times New Roman" w:hAnsi="Times New Roman" w:cs="Times New Roman"/>
          <w:sz w:val="24"/>
          <w:szCs w:val="24"/>
        </w:rPr>
        <w:t>»:</w:t>
      </w:r>
    </w:p>
    <w:p w:rsidR="00CD52C0" w:rsidRPr="006F5B6C" w:rsidRDefault="00CD52C0" w:rsidP="00CD52C0">
      <w:pPr>
        <w:pStyle w:val="a7"/>
        <w:ind w:firstLine="709"/>
        <w:jc w:val="both"/>
        <w:rPr>
          <w:rFonts w:ascii="Times New Roman" w:hAnsi="Times New Roman" w:cs="Times New Roman"/>
          <w:sz w:val="24"/>
          <w:szCs w:val="24"/>
        </w:rPr>
      </w:pPr>
      <w:r w:rsidRPr="006F5B6C">
        <w:rPr>
          <w:rFonts w:ascii="Times New Roman" w:hAnsi="Times New Roman" w:cs="Times New Roman"/>
          <w:sz w:val="24"/>
          <w:szCs w:val="24"/>
        </w:rPr>
        <w:t>- компонент на тепловую энергию – 1600,78 руб./Гкал;</w:t>
      </w:r>
    </w:p>
    <w:p w:rsidR="00CD52C0" w:rsidRPr="006F5B6C" w:rsidRDefault="00CD52C0" w:rsidP="00CD52C0">
      <w:pPr>
        <w:pStyle w:val="a7"/>
        <w:ind w:firstLine="709"/>
        <w:jc w:val="both"/>
        <w:rPr>
          <w:rFonts w:ascii="Times New Roman" w:hAnsi="Times New Roman" w:cs="Times New Roman"/>
          <w:sz w:val="24"/>
          <w:szCs w:val="24"/>
        </w:rPr>
      </w:pPr>
      <w:r w:rsidRPr="006F5B6C">
        <w:rPr>
          <w:rFonts w:ascii="Times New Roman" w:hAnsi="Times New Roman" w:cs="Times New Roman"/>
          <w:sz w:val="24"/>
          <w:szCs w:val="24"/>
        </w:rPr>
        <w:t>- компонент на холодную воду – 27,71 руб./м3. (без НДС).</w:t>
      </w:r>
    </w:p>
    <w:p w:rsidR="00CD52C0" w:rsidRPr="006F5B6C" w:rsidRDefault="00CD52C0" w:rsidP="00CD52C0">
      <w:pPr>
        <w:pStyle w:val="af"/>
        <w:spacing w:after="0" w:line="240" w:lineRule="auto"/>
        <w:ind w:left="0" w:firstLine="709"/>
        <w:jc w:val="both"/>
        <w:rPr>
          <w:rFonts w:ascii="Times New Roman" w:hAnsi="Times New Roman" w:cs="Times New Roman"/>
          <w:sz w:val="24"/>
          <w:szCs w:val="24"/>
        </w:rPr>
      </w:pPr>
      <w:r w:rsidRPr="006F5B6C">
        <w:rPr>
          <w:rFonts w:ascii="Times New Roman" w:hAnsi="Times New Roman" w:cs="Times New Roman"/>
          <w:sz w:val="24"/>
          <w:szCs w:val="24"/>
        </w:rPr>
        <w:t>Все члены Правления, принимавшие участие в рассмотрении вопроса</w:t>
      </w:r>
      <w:r>
        <w:rPr>
          <w:rFonts w:ascii="Times New Roman" w:hAnsi="Times New Roman"/>
          <w:sz w:val="24"/>
          <w:szCs w:val="24"/>
        </w:rPr>
        <w:t xml:space="preserve"> №7</w:t>
      </w:r>
      <w:r w:rsidRPr="006F5B6C">
        <w:rPr>
          <w:rFonts w:ascii="Times New Roman" w:hAnsi="Times New Roman" w:cs="Times New Roman"/>
          <w:sz w:val="24"/>
          <w:szCs w:val="24"/>
        </w:rPr>
        <w:t xml:space="preserve"> Повестки, предложение уполномоченного по делу</w:t>
      </w:r>
      <w:r>
        <w:rPr>
          <w:rFonts w:ascii="Times New Roman" w:hAnsi="Times New Roman"/>
          <w:sz w:val="24"/>
          <w:szCs w:val="24"/>
        </w:rPr>
        <w:t xml:space="preserve"> Стрижову И.Н</w:t>
      </w:r>
      <w:r w:rsidRPr="006F5B6C">
        <w:rPr>
          <w:rFonts w:ascii="Times New Roman" w:hAnsi="Times New Roman" w:cs="Times New Roman"/>
          <w:sz w:val="24"/>
          <w:szCs w:val="24"/>
        </w:rPr>
        <w:t>.  поддержали единогласно.</w:t>
      </w:r>
    </w:p>
    <w:p w:rsidR="00CD52C0" w:rsidRDefault="00CD52C0" w:rsidP="00CD52C0">
      <w:pPr>
        <w:pStyle w:val="a7"/>
        <w:ind w:firstLine="709"/>
        <w:jc w:val="both"/>
        <w:rPr>
          <w:rFonts w:ascii="Times New Roman" w:hAnsi="Times New Roman"/>
          <w:snapToGrid w:val="0"/>
          <w:sz w:val="24"/>
          <w:szCs w:val="24"/>
        </w:rPr>
      </w:pPr>
    </w:p>
    <w:p w:rsidR="00CD52C0" w:rsidRPr="006F5B6C" w:rsidRDefault="00CD52C0" w:rsidP="00CD52C0">
      <w:pPr>
        <w:pStyle w:val="a7"/>
        <w:jc w:val="both"/>
        <w:rPr>
          <w:rFonts w:ascii="Times New Roman" w:hAnsi="Times New Roman" w:cs="Times New Roman"/>
          <w:b/>
          <w:snapToGrid w:val="0"/>
          <w:sz w:val="24"/>
          <w:szCs w:val="24"/>
        </w:rPr>
      </w:pPr>
      <w:r w:rsidRPr="006F5B6C">
        <w:rPr>
          <w:rFonts w:ascii="Times New Roman" w:hAnsi="Times New Roman" w:cs="Times New Roman"/>
          <w:b/>
          <w:snapToGrid w:val="0"/>
          <w:sz w:val="24"/>
          <w:szCs w:val="24"/>
        </w:rPr>
        <w:t>РЕШИЛИ:</w:t>
      </w:r>
    </w:p>
    <w:p w:rsidR="00CD52C0" w:rsidRPr="006F5B6C" w:rsidRDefault="00CD52C0" w:rsidP="00CD52C0">
      <w:pPr>
        <w:pStyle w:val="ConsNormal"/>
        <w:widowControl/>
        <w:ind w:firstLine="709"/>
        <w:jc w:val="both"/>
        <w:rPr>
          <w:rFonts w:ascii="Times New Roman" w:hAnsi="Times New Roman" w:cs="Times New Roman"/>
          <w:sz w:val="24"/>
          <w:szCs w:val="24"/>
        </w:rPr>
      </w:pPr>
      <w:r w:rsidRPr="006F5B6C">
        <w:rPr>
          <w:rFonts w:ascii="Times New Roman" w:hAnsi="Times New Roman" w:cs="Times New Roman"/>
          <w:sz w:val="24"/>
          <w:szCs w:val="24"/>
        </w:rPr>
        <w:t xml:space="preserve">1.  Установить тариф на горячую воду в </w:t>
      </w:r>
      <w:r w:rsidRPr="006F5B6C">
        <w:rPr>
          <w:rFonts w:ascii="Times New Roman" w:hAnsi="Times New Roman" w:cs="Times New Roman"/>
          <w:bCs/>
          <w:sz w:val="24"/>
          <w:szCs w:val="24"/>
        </w:rPr>
        <w:t>закрытой системе горячего</w:t>
      </w:r>
      <w:r w:rsidRPr="006F5B6C">
        <w:rPr>
          <w:rFonts w:ascii="Times New Roman" w:hAnsi="Times New Roman" w:cs="Times New Roman"/>
          <w:sz w:val="24"/>
          <w:szCs w:val="24"/>
        </w:rPr>
        <w:t xml:space="preserve">  водоснабжения для</w:t>
      </w:r>
      <w:r w:rsidRPr="006F5B6C">
        <w:rPr>
          <w:rFonts w:ascii="Times New Roman" w:hAnsi="Times New Roman" w:cs="Times New Roman"/>
          <w:bCs/>
          <w:sz w:val="24"/>
          <w:szCs w:val="24"/>
        </w:rPr>
        <w:t xml:space="preserve"> </w:t>
      </w:r>
      <w:r w:rsidRPr="006F5B6C">
        <w:rPr>
          <w:rFonts w:ascii="Times New Roman" w:hAnsi="Times New Roman" w:cs="Times New Roman"/>
          <w:sz w:val="24"/>
          <w:szCs w:val="24"/>
        </w:rPr>
        <w:t>ОАО «Костромская областная энергетическая компания»</w:t>
      </w:r>
      <w:r w:rsidRPr="006F5B6C">
        <w:rPr>
          <w:rFonts w:ascii="Times New Roman" w:hAnsi="Times New Roman" w:cs="Times New Roman"/>
          <w:bCs/>
          <w:sz w:val="24"/>
          <w:szCs w:val="24"/>
        </w:rPr>
        <w:t xml:space="preserve"> потребителям </w:t>
      </w:r>
      <w:proofErr w:type="gramStart"/>
      <w:r w:rsidRPr="006F5B6C">
        <w:rPr>
          <w:rFonts w:ascii="Times New Roman" w:hAnsi="Times New Roman" w:cs="Times New Roman"/>
          <w:bCs/>
          <w:sz w:val="24"/>
          <w:szCs w:val="24"/>
        </w:rPr>
        <w:t>г</w:t>
      </w:r>
      <w:proofErr w:type="gramEnd"/>
      <w:r w:rsidRPr="006F5B6C">
        <w:rPr>
          <w:rFonts w:ascii="Times New Roman" w:hAnsi="Times New Roman" w:cs="Times New Roman"/>
          <w:bCs/>
          <w:sz w:val="24"/>
          <w:szCs w:val="24"/>
        </w:rPr>
        <w:t>. Костромы на 2014 год</w:t>
      </w:r>
      <w:r w:rsidRPr="006F5B6C">
        <w:rPr>
          <w:rFonts w:ascii="Times New Roman" w:hAnsi="Times New Roman" w:cs="Times New Roman"/>
          <w:sz w:val="24"/>
          <w:szCs w:val="24"/>
        </w:rPr>
        <w:t xml:space="preserve"> в следующих размерах: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7"/>
        <w:gridCol w:w="2930"/>
        <w:gridCol w:w="2830"/>
      </w:tblGrid>
      <w:tr w:rsidR="00CD52C0" w:rsidRPr="006F5B6C" w:rsidTr="002B36D5">
        <w:trPr>
          <w:trHeight w:val="266"/>
        </w:trPr>
        <w:tc>
          <w:tcPr>
            <w:tcW w:w="2159" w:type="pct"/>
            <w:vMerge w:val="restart"/>
            <w:vAlign w:val="center"/>
          </w:tcPr>
          <w:p w:rsidR="00CD52C0" w:rsidRPr="006F5B6C" w:rsidRDefault="00CD52C0" w:rsidP="002B36D5">
            <w:pPr>
              <w:pStyle w:val="ConsNormal"/>
              <w:widowControl/>
              <w:snapToGrid w:val="0"/>
              <w:ind w:firstLine="0"/>
              <w:jc w:val="center"/>
              <w:rPr>
                <w:rFonts w:ascii="Times New Roman" w:hAnsi="Times New Roman" w:cs="Times New Roman"/>
                <w:sz w:val="24"/>
                <w:szCs w:val="24"/>
              </w:rPr>
            </w:pPr>
            <w:r w:rsidRPr="006F5B6C">
              <w:rPr>
                <w:rFonts w:ascii="Times New Roman" w:hAnsi="Times New Roman" w:cs="Times New Roman"/>
                <w:sz w:val="24"/>
                <w:szCs w:val="24"/>
              </w:rPr>
              <w:t>Наименование тарифа</w:t>
            </w:r>
          </w:p>
        </w:tc>
        <w:tc>
          <w:tcPr>
            <w:tcW w:w="2841" w:type="pct"/>
            <w:gridSpan w:val="2"/>
          </w:tcPr>
          <w:p w:rsidR="00CD52C0" w:rsidRPr="006F5B6C" w:rsidRDefault="00CD52C0" w:rsidP="002B36D5">
            <w:pPr>
              <w:pStyle w:val="ConsNormal"/>
              <w:widowControl/>
              <w:snapToGrid w:val="0"/>
              <w:ind w:firstLine="0"/>
              <w:jc w:val="center"/>
              <w:rPr>
                <w:rFonts w:ascii="Times New Roman" w:hAnsi="Times New Roman" w:cs="Times New Roman"/>
                <w:sz w:val="24"/>
                <w:szCs w:val="24"/>
              </w:rPr>
            </w:pPr>
            <w:r w:rsidRPr="006F5B6C">
              <w:rPr>
                <w:rFonts w:ascii="Times New Roman" w:hAnsi="Times New Roman" w:cs="Times New Roman"/>
                <w:sz w:val="24"/>
                <w:szCs w:val="24"/>
              </w:rPr>
              <w:t>по 30.06.2014 г.</w:t>
            </w:r>
          </w:p>
        </w:tc>
      </w:tr>
      <w:tr w:rsidR="00CD52C0" w:rsidRPr="006F5B6C" w:rsidTr="002B36D5">
        <w:trPr>
          <w:trHeight w:val="638"/>
        </w:trPr>
        <w:tc>
          <w:tcPr>
            <w:tcW w:w="2159" w:type="pct"/>
            <w:vMerge/>
          </w:tcPr>
          <w:p w:rsidR="00CD52C0" w:rsidRPr="006F5B6C" w:rsidRDefault="00CD52C0" w:rsidP="002B36D5">
            <w:pPr>
              <w:pStyle w:val="ConsNormal"/>
              <w:widowControl/>
              <w:snapToGrid w:val="0"/>
              <w:ind w:firstLine="0"/>
              <w:jc w:val="both"/>
              <w:rPr>
                <w:rFonts w:ascii="Times New Roman" w:hAnsi="Times New Roman" w:cs="Times New Roman"/>
                <w:sz w:val="24"/>
                <w:szCs w:val="24"/>
                <w:highlight w:val="yellow"/>
              </w:rPr>
            </w:pPr>
          </w:p>
        </w:tc>
        <w:tc>
          <w:tcPr>
            <w:tcW w:w="1445" w:type="pct"/>
          </w:tcPr>
          <w:p w:rsidR="00CD52C0" w:rsidRPr="006F5B6C" w:rsidRDefault="00CD52C0" w:rsidP="002B36D5">
            <w:pPr>
              <w:spacing w:after="0" w:line="240" w:lineRule="auto"/>
              <w:jc w:val="center"/>
              <w:rPr>
                <w:rFonts w:ascii="Times New Roman" w:hAnsi="Times New Roman" w:cs="Times New Roman"/>
                <w:sz w:val="24"/>
                <w:szCs w:val="24"/>
              </w:rPr>
            </w:pPr>
            <w:r w:rsidRPr="006F5B6C">
              <w:rPr>
                <w:rFonts w:ascii="Times New Roman" w:hAnsi="Times New Roman" w:cs="Times New Roman"/>
                <w:sz w:val="24"/>
                <w:szCs w:val="24"/>
              </w:rPr>
              <w:t>Компонент на тепловую энергию, руб./Гкал</w:t>
            </w:r>
          </w:p>
        </w:tc>
        <w:tc>
          <w:tcPr>
            <w:tcW w:w="1396" w:type="pct"/>
          </w:tcPr>
          <w:p w:rsidR="00CD52C0" w:rsidRPr="006F5B6C" w:rsidRDefault="00CD52C0" w:rsidP="002B36D5">
            <w:pPr>
              <w:spacing w:after="0" w:line="240" w:lineRule="auto"/>
              <w:jc w:val="center"/>
              <w:rPr>
                <w:rFonts w:ascii="Times New Roman" w:hAnsi="Times New Roman" w:cs="Times New Roman"/>
                <w:sz w:val="24"/>
                <w:szCs w:val="24"/>
              </w:rPr>
            </w:pPr>
            <w:r w:rsidRPr="006F5B6C">
              <w:rPr>
                <w:rFonts w:ascii="Times New Roman" w:hAnsi="Times New Roman" w:cs="Times New Roman"/>
                <w:sz w:val="24"/>
                <w:szCs w:val="24"/>
              </w:rPr>
              <w:t>Компонент на холодную воду, руб./куб. м.</w:t>
            </w:r>
          </w:p>
        </w:tc>
      </w:tr>
      <w:tr w:rsidR="00CD52C0" w:rsidRPr="006F5B6C" w:rsidTr="002B36D5">
        <w:trPr>
          <w:trHeight w:val="557"/>
        </w:trPr>
        <w:tc>
          <w:tcPr>
            <w:tcW w:w="2159" w:type="pct"/>
            <w:vAlign w:val="center"/>
          </w:tcPr>
          <w:p w:rsidR="00CD52C0" w:rsidRPr="006F5B6C" w:rsidRDefault="00CD52C0" w:rsidP="002B36D5">
            <w:pPr>
              <w:pStyle w:val="ConsNormal"/>
              <w:widowControl/>
              <w:snapToGrid w:val="0"/>
              <w:ind w:firstLine="0"/>
              <w:rPr>
                <w:rFonts w:ascii="Times New Roman" w:hAnsi="Times New Roman" w:cs="Times New Roman"/>
                <w:sz w:val="24"/>
                <w:szCs w:val="24"/>
              </w:rPr>
            </w:pPr>
            <w:r w:rsidRPr="006F5B6C">
              <w:rPr>
                <w:rFonts w:ascii="Times New Roman" w:hAnsi="Times New Roman" w:cs="Times New Roman"/>
                <w:sz w:val="24"/>
                <w:szCs w:val="24"/>
              </w:rPr>
              <w:t>Население (с НДС)</w:t>
            </w:r>
          </w:p>
        </w:tc>
        <w:tc>
          <w:tcPr>
            <w:tcW w:w="1445" w:type="pct"/>
            <w:vAlign w:val="center"/>
          </w:tcPr>
          <w:p w:rsidR="00CD52C0" w:rsidRPr="006F5B6C" w:rsidRDefault="00CD52C0" w:rsidP="002B36D5">
            <w:pPr>
              <w:pStyle w:val="ConsNormal"/>
              <w:widowControl/>
              <w:snapToGrid w:val="0"/>
              <w:ind w:firstLine="0"/>
              <w:jc w:val="center"/>
              <w:rPr>
                <w:rFonts w:ascii="Times New Roman" w:hAnsi="Times New Roman" w:cs="Times New Roman"/>
                <w:sz w:val="24"/>
                <w:szCs w:val="24"/>
              </w:rPr>
            </w:pPr>
            <w:r w:rsidRPr="006F5B6C">
              <w:rPr>
                <w:rFonts w:ascii="Times New Roman" w:hAnsi="Times New Roman" w:cs="Times New Roman"/>
                <w:sz w:val="24"/>
                <w:szCs w:val="24"/>
              </w:rPr>
              <w:t>1706,16</w:t>
            </w:r>
          </w:p>
        </w:tc>
        <w:tc>
          <w:tcPr>
            <w:tcW w:w="1396" w:type="pct"/>
            <w:vAlign w:val="center"/>
          </w:tcPr>
          <w:p w:rsidR="00CD52C0" w:rsidRPr="006F5B6C" w:rsidRDefault="00CD52C0" w:rsidP="002B36D5">
            <w:pPr>
              <w:pStyle w:val="ConsNormal"/>
              <w:widowControl/>
              <w:snapToGrid w:val="0"/>
              <w:ind w:firstLine="0"/>
              <w:jc w:val="center"/>
              <w:rPr>
                <w:rFonts w:ascii="Times New Roman" w:hAnsi="Times New Roman" w:cs="Times New Roman"/>
                <w:sz w:val="24"/>
                <w:szCs w:val="24"/>
              </w:rPr>
            </w:pPr>
            <w:r w:rsidRPr="006F5B6C">
              <w:rPr>
                <w:rFonts w:ascii="Times New Roman" w:hAnsi="Times New Roman" w:cs="Times New Roman"/>
                <w:sz w:val="24"/>
                <w:szCs w:val="24"/>
              </w:rPr>
              <w:t>21,77</w:t>
            </w:r>
          </w:p>
        </w:tc>
      </w:tr>
      <w:tr w:rsidR="00CD52C0" w:rsidRPr="006F5B6C" w:rsidTr="002B36D5">
        <w:trPr>
          <w:trHeight w:val="409"/>
        </w:trPr>
        <w:tc>
          <w:tcPr>
            <w:tcW w:w="2159" w:type="pct"/>
            <w:vAlign w:val="center"/>
          </w:tcPr>
          <w:p w:rsidR="00CD52C0" w:rsidRPr="006F5B6C" w:rsidRDefault="00CD52C0" w:rsidP="002B36D5">
            <w:pPr>
              <w:pStyle w:val="ConsNormal"/>
              <w:widowControl/>
              <w:snapToGrid w:val="0"/>
              <w:ind w:firstLine="0"/>
              <w:rPr>
                <w:rFonts w:ascii="Times New Roman" w:hAnsi="Times New Roman" w:cs="Times New Roman"/>
                <w:sz w:val="24"/>
                <w:szCs w:val="24"/>
              </w:rPr>
            </w:pPr>
            <w:r w:rsidRPr="006F5B6C">
              <w:rPr>
                <w:rFonts w:ascii="Times New Roman" w:hAnsi="Times New Roman" w:cs="Times New Roman"/>
                <w:sz w:val="24"/>
                <w:szCs w:val="24"/>
              </w:rPr>
              <w:t>Бюджетные и прочие потребители</w:t>
            </w:r>
          </w:p>
        </w:tc>
        <w:tc>
          <w:tcPr>
            <w:tcW w:w="1445" w:type="pct"/>
            <w:vAlign w:val="center"/>
          </w:tcPr>
          <w:p w:rsidR="00CD52C0" w:rsidRPr="006F5B6C" w:rsidRDefault="00CD52C0" w:rsidP="002B36D5">
            <w:pPr>
              <w:pStyle w:val="ConsNormal"/>
              <w:widowControl/>
              <w:snapToGrid w:val="0"/>
              <w:ind w:firstLine="0"/>
              <w:jc w:val="center"/>
              <w:rPr>
                <w:rFonts w:ascii="Times New Roman" w:hAnsi="Times New Roman" w:cs="Times New Roman"/>
                <w:sz w:val="24"/>
                <w:szCs w:val="24"/>
              </w:rPr>
            </w:pPr>
            <w:r w:rsidRPr="006F5B6C">
              <w:rPr>
                <w:rFonts w:ascii="Times New Roman" w:hAnsi="Times New Roman" w:cs="Times New Roman"/>
                <w:sz w:val="24"/>
                <w:szCs w:val="24"/>
              </w:rPr>
              <w:t>1445,90</w:t>
            </w:r>
          </w:p>
        </w:tc>
        <w:tc>
          <w:tcPr>
            <w:tcW w:w="1396" w:type="pct"/>
            <w:vAlign w:val="center"/>
          </w:tcPr>
          <w:p w:rsidR="00CD52C0" w:rsidRPr="006F5B6C" w:rsidRDefault="00CD52C0" w:rsidP="002B36D5">
            <w:pPr>
              <w:pStyle w:val="ConsNormal"/>
              <w:widowControl/>
              <w:snapToGrid w:val="0"/>
              <w:ind w:firstLine="0"/>
              <w:jc w:val="center"/>
              <w:rPr>
                <w:rFonts w:ascii="Times New Roman" w:hAnsi="Times New Roman" w:cs="Times New Roman"/>
                <w:sz w:val="24"/>
                <w:szCs w:val="24"/>
              </w:rPr>
            </w:pPr>
            <w:r w:rsidRPr="006F5B6C">
              <w:rPr>
                <w:rFonts w:ascii="Times New Roman" w:hAnsi="Times New Roman" w:cs="Times New Roman"/>
                <w:sz w:val="24"/>
                <w:szCs w:val="24"/>
              </w:rPr>
              <w:t>19,75</w:t>
            </w:r>
          </w:p>
        </w:tc>
      </w:tr>
      <w:tr w:rsidR="00CD52C0" w:rsidRPr="006F5B6C" w:rsidTr="002B36D5">
        <w:trPr>
          <w:trHeight w:val="315"/>
        </w:trPr>
        <w:tc>
          <w:tcPr>
            <w:tcW w:w="5000" w:type="pct"/>
            <w:gridSpan w:val="3"/>
            <w:vAlign w:val="center"/>
          </w:tcPr>
          <w:p w:rsidR="00CD52C0" w:rsidRPr="006F5B6C" w:rsidRDefault="00CD52C0" w:rsidP="002B36D5">
            <w:pPr>
              <w:pStyle w:val="ConsNormal"/>
              <w:widowControl/>
              <w:snapToGrid w:val="0"/>
              <w:ind w:firstLine="0"/>
              <w:jc w:val="center"/>
              <w:rPr>
                <w:rFonts w:ascii="Times New Roman" w:hAnsi="Times New Roman" w:cs="Times New Roman"/>
                <w:sz w:val="24"/>
                <w:szCs w:val="24"/>
              </w:rPr>
            </w:pPr>
            <w:r w:rsidRPr="006F5B6C">
              <w:rPr>
                <w:rFonts w:ascii="Times New Roman" w:hAnsi="Times New Roman" w:cs="Times New Roman"/>
                <w:sz w:val="24"/>
                <w:szCs w:val="24"/>
              </w:rPr>
              <w:t>через тепловые сет</w:t>
            </w:r>
            <w:proofErr w:type="gramStart"/>
            <w:r w:rsidRPr="006F5B6C">
              <w:rPr>
                <w:rFonts w:ascii="Times New Roman" w:hAnsi="Times New Roman" w:cs="Times New Roman"/>
                <w:sz w:val="24"/>
                <w:szCs w:val="24"/>
              </w:rPr>
              <w:t>и ООО</w:t>
            </w:r>
            <w:proofErr w:type="gramEnd"/>
            <w:r w:rsidRPr="006F5B6C">
              <w:rPr>
                <w:rFonts w:ascii="Times New Roman" w:hAnsi="Times New Roman" w:cs="Times New Roman"/>
                <w:sz w:val="24"/>
                <w:szCs w:val="24"/>
              </w:rPr>
              <w:t xml:space="preserve"> «</w:t>
            </w:r>
            <w:proofErr w:type="spellStart"/>
            <w:r w:rsidRPr="006F5B6C">
              <w:rPr>
                <w:rFonts w:ascii="Times New Roman" w:hAnsi="Times New Roman" w:cs="Times New Roman"/>
                <w:sz w:val="24"/>
                <w:szCs w:val="24"/>
              </w:rPr>
              <w:t>Костромасети</w:t>
            </w:r>
            <w:proofErr w:type="spellEnd"/>
            <w:r w:rsidRPr="006F5B6C">
              <w:rPr>
                <w:rFonts w:ascii="Times New Roman" w:hAnsi="Times New Roman" w:cs="Times New Roman"/>
                <w:sz w:val="24"/>
                <w:szCs w:val="24"/>
              </w:rPr>
              <w:t>»</w:t>
            </w:r>
          </w:p>
        </w:tc>
      </w:tr>
      <w:tr w:rsidR="00CD52C0" w:rsidRPr="006F5B6C" w:rsidTr="002B36D5">
        <w:trPr>
          <w:trHeight w:val="556"/>
        </w:trPr>
        <w:tc>
          <w:tcPr>
            <w:tcW w:w="2159" w:type="pct"/>
            <w:vAlign w:val="center"/>
          </w:tcPr>
          <w:p w:rsidR="00CD52C0" w:rsidRPr="006F5B6C" w:rsidRDefault="00CD52C0" w:rsidP="002B36D5">
            <w:pPr>
              <w:pStyle w:val="ConsNormal"/>
              <w:widowControl/>
              <w:snapToGrid w:val="0"/>
              <w:ind w:firstLine="0"/>
              <w:rPr>
                <w:rFonts w:ascii="Times New Roman" w:hAnsi="Times New Roman" w:cs="Times New Roman"/>
                <w:sz w:val="24"/>
                <w:szCs w:val="24"/>
              </w:rPr>
            </w:pPr>
            <w:r w:rsidRPr="006F5B6C">
              <w:rPr>
                <w:rFonts w:ascii="Times New Roman" w:hAnsi="Times New Roman" w:cs="Times New Roman"/>
                <w:sz w:val="24"/>
                <w:szCs w:val="24"/>
              </w:rPr>
              <w:t>Население (с НДС)</w:t>
            </w:r>
          </w:p>
        </w:tc>
        <w:tc>
          <w:tcPr>
            <w:tcW w:w="1445" w:type="pct"/>
            <w:vAlign w:val="center"/>
          </w:tcPr>
          <w:p w:rsidR="00CD52C0" w:rsidRPr="006F5B6C" w:rsidRDefault="00CD52C0" w:rsidP="002B36D5">
            <w:pPr>
              <w:pStyle w:val="ConsNormal"/>
              <w:widowControl/>
              <w:snapToGrid w:val="0"/>
              <w:ind w:firstLine="0"/>
              <w:jc w:val="center"/>
              <w:rPr>
                <w:rFonts w:ascii="Times New Roman" w:hAnsi="Times New Roman" w:cs="Times New Roman"/>
                <w:sz w:val="24"/>
                <w:szCs w:val="24"/>
              </w:rPr>
            </w:pPr>
            <w:r w:rsidRPr="006F5B6C">
              <w:rPr>
                <w:rFonts w:ascii="Times New Roman" w:hAnsi="Times New Roman" w:cs="Times New Roman"/>
                <w:sz w:val="24"/>
                <w:szCs w:val="24"/>
              </w:rPr>
              <w:t>1888,92</w:t>
            </w:r>
          </w:p>
        </w:tc>
        <w:tc>
          <w:tcPr>
            <w:tcW w:w="1396" w:type="pct"/>
            <w:vAlign w:val="center"/>
          </w:tcPr>
          <w:p w:rsidR="00CD52C0" w:rsidRPr="006F5B6C" w:rsidRDefault="00CD52C0" w:rsidP="002B36D5">
            <w:pPr>
              <w:pStyle w:val="ConsNormal"/>
              <w:widowControl/>
              <w:snapToGrid w:val="0"/>
              <w:ind w:firstLine="0"/>
              <w:jc w:val="center"/>
              <w:rPr>
                <w:rFonts w:ascii="Times New Roman" w:hAnsi="Times New Roman" w:cs="Times New Roman"/>
                <w:sz w:val="24"/>
                <w:szCs w:val="24"/>
              </w:rPr>
            </w:pPr>
            <w:r w:rsidRPr="006F5B6C">
              <w:rPr>
                <w:rFonts w:ascii="Times New Roman" w:hAnsi="Times New Roman" w:cs="Times New Roman"/>
                <w:sz w:val="24"/>
                <w:szCs w:val="24"/>
              </w:rPr>
              <w:t>21,77</w:t>
            </w:r>
          </w:p>
        </w:tc>
      </w:tr>
      <w:tr w:rsidR="00CD52C0" w:rsidRPr="006F5B6C" w:rsidTr="002B36D5">
        <w:trPr>
          <w:trHeight w:val="315"/>
        </w:trPr>
        <w:tc>
          <w:tcPr>
            <w:tcW w:w="2159" w:type="pct"/>
            <w:vAlign w:val="center"/>
          </w:tcPr>
          <w:p w:rsidR="00CD52C0" w:rsidRPr="006F5B6C" w:rsidRDefault="00CD52C0" w:rsidP="002B36D5">
            <w:pPr>
              <w:pStyle w:val="ConsNormal"/>
              <w:widowControl/>
              <w:snapToGrid w:val="0"/>
              <w:ind w:firstLine="0"/>
              <w:rPr>
                <w:rFonts w:ascii="Times New Roman" w:hAnsi="Times New Roman" w:cs="Times New Roman"/>
                <w:sz w:val="24"/>
                <w:szCs w:val="24"/>
              </w:rPr>
            </w:pPr>
            <w:r w:rsidRPr="006F5B6C">
              <w:rPr>
                <w:rFonts w:ascii="Times New Roman" w:hAnsi="Times New Roman" w:cs="Times New Roman"/>
                <w:sz w:val="24"/>
                <w:szCs w:val="24"/>
              </w:rPr>
              <w:t>Бюджетные и прочие потребители (без НДС)</w:t>
            </w:r>
          </w:p>
        </w:tc>
        <w:tc>
          <w:tcPr>
            <w:tcW w:w="1445" w:type="pct"/>
            <w:vAlign w:val="center"/>
          </w:tcPr>
          <w:p w:rsidR="00CD52C0" w:rsidRPr="006F5B6C" w:rsidRDefault="00CD52C0" w:rsidP="002B36D5">
            <w:pPr>
              <w:pStyle w:val="ConsNormal"/>
              <w:widowControl/>
              <w:snapToGrid w:val="0"/>
              <w:ind w:firstLine="0"/>
              <w:jc w:val="center"/>
              <w:rPr>
                <w:rFonts w:ascii="Times New Roman" w:hAnsi="Times New Roman" w:cs="Times New Roman"/>
                <w:sz w:val="24"/>
                <w:szCs w:val="24"/>
              </w:rPr>
            </w:pPr>
            <w:r w:rsidRPr="006F5B6C">
              <w:rPr>
                <w:rFonts w:ascii="Times New Roman" w:hAnsi="Times New Roman" w:cs="Times New Roman"/>
                <w:sz w:val="24"/>
                <w:szCs w:val="24"/>
              </w:rPr>
              <w:t>1600,78</w:t>
            </w:r>
          </w:p>
        </w:tc>
        <w:tc>
          <w:tcPr>
            <w:tcW w:w="1396" w:type="pct"/>
            <w:vAlign w:val="center"/>
          </w:tcPr>
          <w:p w:rsidR="00CD52C0" w:rsidRPr="006F5B6C" w:rsidRDefault="00CD52C0" w:rsidP="002B36D5">
            <w:pPr>
              <w:pStyle w:val="ConsNormal"/>
              <w:widowControl/>
              <w:snapToGrid w:val="0"/>
              <w:ind w:firstLine="0"/>
              <w:jc w:val="center"/>
              <w:rPr>
                <w:rFonts w:ascii="Times New Roman" w:hAnsi="Times New Roman" w:cs="Times New Roman"/>
                <w:sz w:val="24"/>
                <w:szCs w:val="24"/>
              </w:rPr>
            </w:pPr>
            <w:r w:rsidRPr="006F5B6C">
              <w:rPr>
                <w:rFonts w:ascii="Times New Roman" w:hAnsi="Times New Roman" w:cs="Times New Roman"/>
                <w:sz w:val="24"/>
                <w:szCs w:val="24"/>
              </w:rPr>
              <w:t>19,75</w:t>
            </w:r>
          </w:p>
        </w:tc>
      </w:tr>
    </w:tbl>
    <w:p w:rsidR="00CD52C0" w:rsidRPr="006F5B6C" w:rsidRDefault="00CD52C0" w:rsidP="00CD52C0">
      <w:pPr>
        <w:pStyle w:val="ConsNormal"/>
        <w:widowControl/>
        <w:tabs>
          <w:tab w:val="left" w:pos="0"/>
          <w:tab w:val="left" w:pos="284"/>
        </w:tabs>
        <w:ind w:firstLine="709"/>
        <w:jc w:val="both"/>
        <w:rPr>
          <w:rFonts w:ascii="Times New Roman" w:hAnsi="Times New Roman" w:cs="Times New Roman"/>
          <w:sz w:val="24"/>
          <w:szCs w:val="24"/>
        </w:rPr>
      </w:pPr>
      <w:r>
        <w:rPr>
          <w:rFonts w:ascii="Times New Roman" w:hAnsi="Times New Roman"/>
          <w:sz w:val="24"/>
          <w:szCs w:val="24"/>
        </w:rPr>
        <w:t xml:space="preserve">2. </w:t>
      </w:r>
      <w:r w:rsidRPr="006F5B6C">
        <w:rPr>
          <w:rFonts w:ascii="Times New Roman" w:hAnsi="Times New Roman" w:cs="Times New Roman"/>
          <w:sz w:val="24"/>
          <w:szCs w:val="24"/>
        </w:rPr>
        <w:t>Настоящее постановление вступает в силу с момента опубликования.</w:t>
      </w:r>
    </w:p>
    <w:p w:rsidR="00CD52C0" w:rsidRPr="006F5B6C" w:rsidRDefault="00CD52C0" w:rsidP="00CD52C0">
      <w:pPr>
        <w:pStyle w:val="ConsNormal"/>
        <w:widowControl/>
        <w:tabs>
          <w:tab w:val="left" w:pos="0"/>
          <w:tab w:val="left" w:pos="284"/>
        </w:tabs>
        <w:ind w:firstLine="709"/>
        <w:jc w:val="both"/>
        <w:rPr>
          <w:rFonts w:ascii="Times New Roman" w:hAnsi="Times New Roman" w:cs="Times New Roman"/>
          <w:sz w:val="24"/>
          <w:szCs w:val="24"/>
        </w:rPr>
      </w:pPr>
      <w:r>
        <w:rPr>
          <w:rFonts w:ascii="Times New Roman" w:hAnsi="Times New Roman"/>
          <w:sz w:val="24"/>
          <w:szCs w:val="24"/>
        </w:rPr>
        <w:lastRenderedPageBreak/>
        <w:t xml:space="preserve">3. </w:t>
      </w:r>
      <w:r w:rsidRPr="006F5B6C">
        <w:rPr>
          <w:rFonts w:ascii="Times New Roman" w:hAnsi="Times New Roman" w:cs="Times New Roman"/>
          <w:sz w:val="24"/>
          <w:szCs w:val="24"/>
        </w:rPr>
        <w:t xml:space="preserve">Раскрыть информацию по стандартам раскрытия в установленные сроки, в  соответствии с действующим законодательством. </w:t>
      </w:r>
    </w:p>
    <w:p w:rsidR="00CD52C0" w:rsidRPr="006F5B6C" w:rsidRDefault="00CD52C0" w:rsidP="00CD52C0">
      <w:pPr>
        <w:pStyle w:val="ConsNormal"/>
        <w:widowControl/>
        <w:tabs>
          <w:tab w:val="left" w:pos="0"/>
          <w:tab w:val="left" w:pos="284"/>
        </w:tabs>
        <w:ind w:firstLine="709"/>
        <w:jc w:val="both"/>
        <w:rPr>
          <w:rFonts w:ascii="Times New Roman" w:hAnsi="Times New Roman" w:cs="Times New Roman"/>
          <w:sz w:val="24"/>
          <w:szCs w:val="24"/>
        </w:rPr>
      </w:pPr>
      <w:r>
        <w:rPr>
          <w:rFonts w:ascii="Times New Roman" w:hAnsi="Times New Roman"/>
          <w:sz w:val="24"/>
          <w:szCs w:val="24"/>
        </w:rPr>
        <w:t xml:space="preserve">4. </w:t>
      </w:r>
      <w:r w:rsidRPr="006F5B6C">
        <w:rPr>
          <w:rFonts w:ascii="Times New Roman" w:hAnsi="Times New Roman" w:cs="Times New Roman"/>
          <w:sz w:val="24"/>
          <w:szCs w:val="24"/>
        </w:rPr>
        <w:t xml:space="preserve">Направить в ФСТ России информацию </w:t>
      </w:r>
      <w:proofErr w:type="gramStart"/>
      <w:r w:rsidRPr="006F5B6C">
        <w:rPr>
          <w:rFonts w:ascii="Times New Roman" w:hAnsi="Times New Roman" w:cs="Times New Roman"/>
          <w:sz w:val="24"/>
          <w:szCs w:val="24"/>
        </w:rPr>
        <w:t>по тарифам для включения в реестр субъектов естественных монополий в соответствии с требованиями</w:t>
      </w:r>
      <w:proofErr w:type="gramEnd"/>
      <w:r w:rsidRPr="006F5B6C">
        <w:rPr>
          <w:rFonts w:ascii="Times New Roman" w:hAnsi="Times New Roman" w:cs="Times New Roman"/>
          <w:sz w:val="24"/>
          <w:szCs w:val="24"/>
        </w:rPr>
        <w:t xml:space="preserve"> законодательства.</w:t>
      </w:r>
    </w:p>
    <w:p w:rsidR="00CD52C0" w:rsidRDefault="00CD52C0" w:rsidP="00CD52C0">
      <w:pPr>
        <w:pStyle w:val="ConsNormal"/>
        <w:widowControl/>
        <w:tabs>
          <w:tab w:val="left" w:pos="0"/>
          <w:tab w:val="left" w:pos="284"/>
        </w:tabs>
        <w:ind w:firstLine="0"/>
        <w:jc w:val="both"/>
        <w:rPr>
          <w:rFonts w:ascii="Times New Roman" w:hAnsi="Times New Roman"/>
          <w:sz w:val="24"/>
          <w:szCs w:val="24"/>
        </w:rPr>
      </w:pPr>
      <w:r w:rsidRPr="006F5B6C">
        <w:rPr>
          <w:rFonts w:ascii="Times New Roman" w:hAnsi="Times New Roman" w:cs="Times New Roman"/>
          <w:sz w:val="24"/>
          <w:szCs w:val="24"/>
        </w:rPr>
        <w:t>Солдатова И.Ю. – принять предложение уполномоченного по делу.</w:t>
      </w:r>
    </w:p>
    <w:p w:rsidR="00CD52C0" w:rsidRPr="00FB4E8D" w:rsidRDefault="00CD52C0" w:rsidP="00CD52C0">
      <w:pPr>
        <w:pStyle w:val="ConsNormal"/>
        <w:widowControl/>
        <w:tabs>
          <w:tab w:val="left" w:pos="0"/>
          <w:tab w:val="left" w:pos="284"/>
          <w:tab w:val="left" w:pos="993"/>
        </w:tabs>
        <w:jc w:val="both"/>
        <w:rPr>
          <w:rFonts w:ascii="Times New Roman" w:hAnsi="Times New Roman" w:cs="Times New Roman"/>
          <w:sz w:val="25"/>
          <w:szCs w:val="25"/>
        </w:rPr>
      </w:pPr>
    </w:p>
    <w:p w:rsidR="00BB65A2" w:rsidRDefault="00BB65A2" w:rsidP="00994B3D">
      <w:pPr>
        <w:pStyle w:val="a7"/>
        <w:jc w:val="both"/>
        <w:rPr>
          <w:rFonts w:ascii="Times New Roman" w:hAnsi="Times New Roman" w:cs="Times New Roman"/>
          <w:sz w:val="25"/>
          <w:szCs w:val="25"/>
        </w:rPr>
      </w:pPr>
    </w:p>
    <w:p w:rsidR="00BB65A2" w:rsidRDefault="00BB65A2" w:rsidP="0085476B">
      <w:pPr>
        <w:pStyle w:val="a7"/>
        <w:jc w:val="both"/>
        <w:rPr>
          <w:rFonts w:ascii="Times New Roman" w:hAnsi="Times New Roman" w:cs="Times New Roman"/>
          <w:sz w:val="25"/>
          <w:szCs w:val="25"/>
        </w:rPr>
      </w:pPr>
      <w:r>
        <w:rPr>
          <w:rFonts w:ascii="Times New Roman" w:hAnsi="Times New Roman" w:cs="Times New Roman"/>
          <w:sz w:val="25"/>
          <w:szCs w:val="25"/>
        </w:rPr>
        <w:t>Секретарь                                                                                                                    Е.С. Потапова</w:t>
      </w:r>
    </w:p>
    <w:p w:rsidR="00BB65A2" w:rsidRPr="002344CC" w:rsidRDefault="00BB65A2" w:rsidP="0085476B">
      <w:pPr>
        <w:pStyle w:val="a7"/>
        <w:tabs>
          <w:tab w:val="left" w:pos="709"/>
        </w:tabs>
        <w:rPr>
          <w:rFonts w:ascii="Times New Roman" w:hAnsi="Times New Roman" w:cs="Times New Roman"/>
          <w:snapToGrid w:val="0"/>
          <w:sz w:val="24"/>
          <w:szCs w:val="24"/>
        </w:rPr>
      </w:pPr>
      <w:r>
        <w:rPr>
          <w:rFonts w:ascii="Times New Roman" w:hAnsi="Times New Roman" w:cs="Times New Roman"/>
          <w:sz w:val="25"/>
          <w:szCs w:val="25"/>
        </w:rPr>
        <w:t xml:space="preserve"> </w:t>
      </w:r>
      <w:r w:rsidRPr="002344CC">
        <w:rPr>
          <w:rFonts w:ascii="Times New Roman" w:hAnsi="Times New Roman" w:cs="Times New Roman"/>
          <w:snapToGrid w:val="0"/>
          <w:sz w:val="24"/>
          <w:szCs w:val="24"/>
        </w:rPr>
        <w:t>«</w:t>
      </w:r>
      <w:r w:rsidRPr="002344CC">
        <w:rPr>
          <w:rFonts w:ascii="Times New Roman" w:hAnsi="Times New Roman" w:cs="Times New Roman"/>
          <w:snapToGrid w:val="0"/>
          <w:sz w:val="24"/>
          <w:szCs w:val="24"/>
          <w:u w:val="single"/>
        </w:rPr>
        <w:t xml:space="preserve">         </w:t>
      </w:r>
      <w:r w:rsidRPr="002344CC">
        <w:rPr>
          <w:rFonts w:ascii="Times New Roman" w:hAnsi="Times New Roman" w:cs="Times New Roman"/>
          <w:snapToGrid w:val="0"/>
          <w:sz w:val="24"/>
          <w:szCs w:val="24"/>
        </w:rPr>
        <w:t xml:space="preserve">» </w:t>
      </w:r>
      <w:r w:rsidRPr="002344CC">
        <w:rPr>
          <w:rFonts w:ascii="Times New Roman" w:hAnsi="Times New Roman" w:cs="Times New Roman"/>
          <w:snapToGrid w:val="0"/>
          <w:sz w:val="24"/>
          <w:szCs w:val="24"/>
          <w:u w:val="single"/>
        </w:rPr>
        <w:t xml:space="preserve">                             </w:t>
      </w:r>
      <w:r w:rsidRPr="002344CC">
        <w:rPr>
          <w:rFonts w:ascii="Times New Roman" w:hAnsi="Times New Roman" w:cs="Times New Roman"/>
          <w:snapToGrid w:val="0"/>
          <w:sz w:val="24"/>
          <w:szCs w:val="24"/>
        </w:rPr>
        <w:t>2014 г.</w:t>
      </w:r>
    </w:p>
    <w:p w:rsidR="00BB65A2" w:rsidRPr="00204DDE" w:rsidRDefault="00BB65A2" w:rsidP="00EB0331">
      <w:pPr>
        <w:pStyle w:val="a7"/>
        <w:ind w:firstLine="709"/>
        <w:jc w:val="both"/>
        <w:rPr>
          <w:rFonts w:ascii="Times New Roman" w:hAnsi="Times New Roman" w:cs="Times New Roman"/>
          <w:sz w:val="25"/>
          <w:szCs w:val="25"/>
        </w:rPr>
      </w:pPr>
    </w:p>
    <w:sectPr w:rsidR="00BB65A2" w:rsidRPr="00204DDE" w:rsidSect="00B12C5B">
      <w:pgSz w:w="11906" w:h="16838"/>
      <w:pgMar w:top="567" w:right="851" w:bottom="14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E91" w:rsidRDefault="009A0E91" w:rsidP="007556AC">
      <w:pPr>
        <w:spacing w:after="0" w:line="240" w:lineRule="auto"/>
      </w:pPr>
      <w:r>
        <w:separator/>
      </w:r>
    </w:p>
  </w:endnote>
  <w:endnote w:type="continuationSeparator" w:id="1">
    <w:p w:rsidR="009A0E91" w:rsidRDefault="009A0E91" w:rsidP="00755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E91" w:rsidRDefault="009A0E91" w:rsidP="007556AC">
      <w:pPr>
        <w:spacing w:after="0" w:line="240" w:lineRule="auto"/>
      </w:pPr>
      <w:r>
        <w:separator/>
      </w:r>
    </w:p>
  </w:footnote>
  <w:footnote w:type="continuationSeparator" w:id="1">
    <w:p w:rsidR="009A0E91" w:rsidRDefault="009A0E91" w:rsidP="007556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6F10"/>
    <w:multiLevelType w:val="hybridMultilevel"/>
    <w:tmpl w:val="62B8CAF2"/>
    <w:lvl w:ilvl="0" w:tplc="5DA26CC0">
      <w:start w:val="1"/>
      <w:numFmt w:val="decimal"/>
      <w:lvlText w:val="%1."/>
      <w:lvlJc w:val="left"/>
      <w:pPr>
        <w:ind w:left="1120" w:hanging="11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10874B53"/>
    <w:multiLevelType w:val="hybridMultilevel"/>
    <w:tmpl w:val="F30A6DB6"/>
    <w:lvl w:ilvl="0" w:tplc="5C0497DA">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2">
    <w:nsid w:val="148A2567"/>
    <w:multiLevelType w:val="hybridMultilevel"/>
    <w:tmpl w:val="D67CE07E"/>
    <w:lvl w:ilvl="0" w:tplc="90BCE06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24BA32D4"/>
    <w:multiLevelType w:val="hybridMultilevel"/>
    <w:tmpl w:val="B5D069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24C6292"/>
    <w:multiLevelType w:val="hybridMultilevel"/>
    <w:tmpl w:val="F30A6DB6"/>
    <w:lvl w:ilvl="0" w:tplc="5C0497DA">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nsid w:val="57D84278"/>
    <w:multiLevelType w:val="hybridMultilevel"/>
    <w:tmpl w:val="F30A6DB6"/>
    <w:lvl w:ilvl="0" w:tplc="5C0497D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5BD8264F"/>
    <w:multiLevelType w:val="hybridMultilevel"/>
    <w:tmpl w:val="E6642C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7F7397D"/>
    <w:multiLevelType w:val="hybridMultilevel"/>
    <w:tmpl w:val="46E40A6A"/>
    <w:lvl w:ilvl="0" w:tplc="0B8C7086">
      <w:start w:val="19"/>
      <w:numFmt w:val="bullet"/>
      <w:lvlText w:val="-"/>
      <w:lvlJc w:val="left"/>
      <w:pPr>
        <w:ind w:left="720" w:hanging="360"/>
      </w:pPr>
      <w:rPr>
        <w:rFonts w:ascii="Times New Roman" w:eastAsia="Times New Roman" w:hAnsi="Times New Roman" w:hint="default"/>
        <w:sz w:val="26"/>
        <w:szCs w:val="2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3"/>
  </w:num>
  <w:num w:numId="2">
    <w:abstractNumId w:val="5"/>
  </w:num>
  <w:num w:numId="3">
    <w:abstractNumId w:val="7"/>
  </w:num>
  <w:num w:numId="4">
    <w:abstractNumId w:val="2"/>
  </w:num>
  <w:num w:numId="5">
    <w:abstractNumId w:val="6"/>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5D12"/>
    <w:rsid w:val="00023B38"/>
    <w:rsid w:val="00026304"/>
    <w:rsid w:val="00053E16"/>
    <w:rsid w:val="0005706A"/>
    <w:rsid w:val="00080161"/>
    <w:rsid w:val="000A6ED2"/>
    <w:rsid w:val="000B1C52"/>
    <w:rsid w:val="000B33E1"/>
    <w:rsid w:val="000C4A76"/>
    <w:rsid w:val="000D501D"/>
    <w:rsid w:val="000E63DC"/>
    <w:rsid w:val="000F26B1"/>
    <w:rsid w:val="001049B3"/>
    <w:rsid w:val="001278F0"/>
    <w:rsid w:val="00145735"/>
    <w:rsid w:val="00154B73"/>
    <w:rsid w:val="001556EB"/>
    <w:rsid w:val="00166D9F"/>
    <w:rsid w:val="00167DAC"/>
    <w:rsid w:val="00170B67"/>
    <w:rsid w:val="00183037"/>
    <w:rsid w:val="0018673D"/>
    <w:rsid w:val="001A4FCE"/>
    <w:rsid w:val="001A7245"/>
    <w:rsid w:val="001B579B"/>
    <w:rsid w:val="001B6017"/>
    <w:rsid w:val="001D13F8"/>
    <w:rsid w:val="001E1095"/>
    <w:rsid w:val="001F30DA"/>
    <w:rsid w:val="00201EF1"/>
    <w:rsid w:val="0020219D"/>
    <w:rsid w:val="002023AA"/>
    <w:rsid w:val="00204DDE"/>
    <w:rsid w:val="0021629C"/>
    <w:rsid w:val="00217083"/>
    <w:rsid w:val="00222432"/>
    <w:rsid w:val="00224156"/>
    <w:rsid w:val="00227FE4"/>
    <w:rsid w:val="002344CC"/>
    <w:rsid w:val="00242A1D"/>
    <w:rsid w:val="0024376A"/>
    <w:rsid w:val="00254A4D"/>
    <w:rsid w:val="002743B1"/>
    <w:rsid w:val="00274BFF"/>
    <w:rsid w:val="00283182"/>
    <w:rsid w:val="00287DBA"/>
    <w:rsid w:val="00290A67"/>
    <w:rsid w:val="00291C6E"/>
    <w:rsid w:val="002B36D5"/>
    <w:rsid w:val="002B3932"/>
    <w:rsid w:val="002C25AD"/>
    <w:rsid w:val="002F2530"/>
    <w:rsid w:val="0030322C"/>
    <w:rsid w:val="00304765"/>
    <w:rsid w:val="003078D9"/>
    <w:rsid w:val="003179DE"/>
    <w:rsid w:val="00321B8B"/>
    <w:rsid w:val="00325DA2"/>
    <w:rsid w:val="00342C56"/>
    <w:rsid w:val="003751FF"/>
    <w:rsid w:val="003800E1"/>
    <w:rsid w:val="00387AB8"/>
    <w:rsid w:val="003903B7"/>
    <w:rsid w:val="003938E5"/>
    <w:rsid w:val="003939B6"/>
    <w:rsid w:val="00395815"/>
    <w:rsid w:val="00396F3C"/>
    <w:rsid w:val="003A1907"/>
    <w:rsid w:val="003C2FC2"/>
    <w:rsid w:val="003C408B"/>
    <w:rsid w:val="003D3577"/>
    <w:rsid w:val="003E52B1"/>
    <w:rsid w:val="00401EE0"/>
    <w:rsid w:val="00404F3B"/>
    <w:rsid w:val="00411353"/>
    <w:rsid w:val="00420B16"/>
    <w:rsid w:val="00443C97"/>
    <w:rsid w:val="00447881"/>
    <w:rsid w:val="004641DD"/>
    <w:rsid w:val="004659A0"/>
    <w:rsid w:val="00474DC1"/>
    <w:rsid w:val="00477E75"/>
    <w:rsid w:val="00481667"/>
    <w:rsid w:val="004953E3"/>
    <w:rsid w:val="00496EF8"/>
    <w:rsid w:val="004A44FC"/>
    <w:rsid w:val="004A73D7"/>
    <w:rsid w:val="004E2C71"/>
    <w:rsid w:val="004E32AF"/>
    <w:rsid w:val="004E4F95"/>
    <w:rsid w:val="004E537C"/>
    <w:rsid w:val="004F1426"/>
    <w:rsid w:val="004F3D7A"/>
    <w:rsid w:val="004F490C"/>
    <w:rsid w:val="004F6DCA"/>
    <w:rsid w:val="00506761"/>
    <w:rsid w:val="005141B9"/>
    <w:rsid w:val="00514296"/>
    <w:rsid w:val="0052022A"/>
    <w:rsid w:val="005232E2"/>
    <w:rsid w:val="00537A63"/>
    <w:rsid w:val="00544797"/>
    <w:rsid w:val="0054676E"/>
    <w:rsid w:val="00555736"/>
    <w:rsid w:val="00565C4C"/>
    <w:rsid w:val="005677BA"/>
    <w:rsid w:val="005A78D6"/>
    <w:rsid w:val="005C0046"/>
    <w:rsid w:val="005D0144"/>
    <w:rsid w:val="005D3A70"/>
    <w:rsid w:val="005D5778"/>
    <w:rsid w:val="005E7022"/>
    <w:rsid w:val="005F697F"/>
    <w:rsid w:val="00603A5B"/>
    <w:rsid w:val="0061244A"/>
    <w:rsid w:val="00621231"/>
    <w:rsid w:val="006215B3"/>
    <w:rsid w:val="00635778"/>
    <w:rsid w:val="006358B8"/>
    <w:rsid w:val="006376DF"/>
    <w:rsid w:val="0065087B"/>
    <w:rsid w:val="00655FEF"/>
    <w:rsid w:val="00663C46"/>
    <w:rsid w:val="0066661C"/>
    <w:rsid w:val="00673DC8"/>
    <w:rsid w:val="00676C64"/>
    <w:rsid w:val="0067731B"/>
    <w:rsid w:val="00683742"/>
    <w:rsid w:val="006A418E"/>
    <w:rsid w:val="006B20C8"/>
    <w:rsid w:val="006B2333"/>
    <w:rsid w:val="006B36E2"/>
    <w:rsid w:val="006C34EB"/>
    <w:rsid w:val="006E1EBF"/>
    <w:rsid w:val="006E5E2E"/>
    <w:rsid w:val="006F3E37"/>
    <w:rsid w:val="00700412"/>
    <w:rsid w:val="007018C7"/>
    <w:rsid w:val="0071463A"/>
    <w:rsid w:val="00721E58"/>
    <w:rsid w:val="00722E1A"/>
    <w:rsid w:val="00725BD7"/>
    <w:rsid w:val="007276A7"/>
    <w:rsid w:val="00735AF2"/>
    <w:rsid w:val="007371A6"/>
    <w:rsid w:val="00737D65"/>
    <w:rsid w:val="007556AC"/>
    <w:rsid w:val="00762AD7"/>
    <w:rsid w:val="007660DD"/>
    <w:rsid w:val="00781D8B"/>
    <w:rsid w:val="007930CB"/>
    <w:rsid w:val="00796A44"/>
    <w:rsid w:val="007A321C"/>
    <w:rsid w:val="007A5526"/>
    <w:rsid w:val="007C00B1"/>
    <w:rsid w:val="007D67D9"/>
    <w:rsid w:val="007E062C"/>
    <w:rsid w:val="007E5F90"/>
    <w:rsid w:val="00814790"/>
    <w:rsid w:val="008176F3"/>
    <w:rsid w:val="00821A16"/>
    <w:rsid w:val="008378E4"/>
    <w:rsid w:val="00842C54"/>
    <w:rsid w:val="00850F58"/>
    <w:rsid w:val="0085476B"/>
    <w:rsid w:val="00860B03"/>
    <w:rsid w:val="00862669"/>
    <w:rsid w:val="00884BA1"/>
    <w:rsid w:val="008937EE"/>
    <w:rsid w:val="008A4A23"/>
    <w:rsid w:val="008B12A4"/>
    <w:rsid w:val="008B4191"/>
    <w:rsid w:val="008C6240"/>
    <w:rsid w:val="008D1E06"/>
    <w:rsid w:val="008E0E01"/>
    <w:rsid w:val="008E7078"/>
    <w:rsid w:val="008F1DF0"/>
    <w:rsid w:val="008F3D1E"/>
    <w:rsid w:val="00901A52"/>
    <w:rsid w:val="00903147"/>
    <w:rsid w:val="00904DE4"/>
    <w:rsid w:val="0096340B"/>
    <w:rsid w:val="00965D90"/>
    <w:rsid w:val="00994B3D"/>
    <w:rsid w:val="009A0E91"/>
    <w:rsid w:val="009B0EE2"/>
    <w:rsid w:val="009C09F5"/>
    <w:rsid w:val="009D449D"/>
    <w:rsid w:val="009D70C8"/>
    <w:rsid w:val="009E15FC"/>
    <w:rsid w:val="009E213D"/>
    <w:rsid w:val="009F020A"/>
    <w:rsid w:val="00A11713"/>
    <w:rsid w:val="00A22457"/>
    <w:rsid w:val="00A231CF"/>
    <w:rsid w:val="00A323A9"/>
    <w:rsid w:val="00A37C09"/>
    <w:rsid w:val="00A47BC8"/>
    <w:rsid w:val="00A50C24"/>
    <w:rsid w:val="00A55873"/>
    <w:rsid w:val="00A577E9"/>
    <w:rsid w:val="00A66725"/>
    <w:rsid w:val="00A66759"/>
    <w:rsid w:val="00A743A8"/>
    <w:rsid w:val="00A75BFE"/>
    <w:rsid w:val="00AA039F"/>
    <w:rsid w:val="00AD5869"/>
    <w:rsid w:val="00AE26A8"/>
    <w:rsid w:val="00AF175D"/>
    <w:rsid w:val="00B00D00"/>
    <w:rsid w:val="00B10587"/>
    <w:rsid w:val="00B12C5B"/>
    <w:rsid w:val="00B133D4"/>
    <w:rsid w:val="00B23936"/>
    <w:rsid w:val="00B3314E"/>
    <w:rsid w:val="00B44FFD"/>
    <w:rsid w:val="00B51E7B"/>
    <w:rsid w:val="00B5210F"/>
    <w:rsid w:val="00B533A4"/>
    <w:rsid w:val="00B70B3E"/>
    <w:rsid w:val="00B8396F"/>
    <w:rsid w:val="00BA608A"/>
    <w:rsid w:val="00BB3531"/>
    <w:rsid w:val="00BB65A2"/>
    <w:rsid w:val="00BC2BC2"/>
    <w:rsid w:val="00BD25D4"/>
    <w:rsid w:val="00BE6E3D"/>
    <w:rsid w:val="00BF6A56"/>
    <w:rsid w:val="00C20945"/>
    <w:rsid w:val="00C21F5A"/>
    <w:rsid w:val="00C23491"/>
    <w:rsid w:val="00C3231B"/>
    <w:rsid w:val="00C41497"/>
    <w:rsid w:val="00C502EF"/>
    <w:rsid w:val="00C62BAC"/>
    <w:rsid w:val="00C63006"/>
    <w:rsid w:val="00C739F2"/>
    <w:rsid w:val="00C76673"/>
    <w:rsid w:val="00C802ED"/>
    <w:rsid w:val="00C938FD"/>
    <w:rsid w:val="00CA32DA"/>
    <w:rsid w:val="00CA3F5F"/>
    <w:rsid w:val="00CB0E37"/>
    <w:rsid w:val="00CB113B"/>
    <w:rsid w:val="00CB293B"/>
    <w:rsid w:val="00CB6836"/>
    <w:rsid w:val="00CC6506"/>
    <w:rsid w:val="00CD52C0"/>
    <w:rsid w:val="00CE00DA"/>
    <w:rsid w:val="00CE3027"/>
    <w:rsid w:val="00CF5C19"/>
    <w:rsid w:val="00D27C6A"/>
    <w:rsid w:val="00D32344"/>
    <w:rsid w:val="00D44A42"/>
    <w:rsid w:val="00D46619"/>
    <w:rsid w:val="00D5720C"/>
    <w:rsid w:val="00D74944"/>
    <w:rsid w:val="00D74E20"/>
    <w:rsid w:val="00D877CC"/>
    <w:rsid w:val="00D924BF"/>
    <w:rsid w:val="00D92C00"/>
    <w:rsid w:val="00D94525"/>
    <w:rsid w:val="00DA5A73"/>
    <w:rsid w:val="00DA76A2"/>
    <w:rsid w:val="00DC03E1"/>
    <w:rsid w:val="00DC4591"/>
    <w:rsid w:val="00DD14DC"/>
    <w:rsid w:val="00DD4A3E"/>
    <w:rsid w:val="00E13269"/>
    <w:rsid w:val="00E4351F"/>
    <w:rsid w:val="00E66ED1"/>
    <w:rsid w:val="00E73A26"/>
    <w:rsid w:val="00E75B28"/>
    <w:rsid w:val="00E864DF"/>
    <w:rsid w:val="00EA4AB1"/>
    <w:rsid w:val="00EA5D12"/>
    <w:rsid w:val="00EB0331"/>
    <w:rsid w:val="00EB6EBC"/>
    <w:rsid w:val="00EC07AA"/>
    <w:rsid w:val="00ED400F"/>
    <w:rsid w:val="00ED6B9F"/>
    <w:rsid w:val="00EF4E99"/>
    <w:rsid w:val="00F07508"/>
    <w:rsid w:val="00F50A58"/>
    <w:rsid w:val="00F62D94"/>
    <w:rsid w:val="00F664CC"/>
    <w:rsid w:val="00F7667F"/>
    <w:rsid w:val="00F776BE"/>
    <w:rsid w:val="00F91889"/>
    <w:rsid w:val="00F957E8"/>
    <w:rsid w:val="00FA46DB"/>
    <w:rsid w:val="00FA69AD"/>
    <w:rsid w:val="00FB29F1"/>
    <w:rsid w:val="00FB42FC"/>
    <w:rsid w:val="00FB4E8D"/>
    <w:rsid w:val="00FC2328"/>
    <w:rsid w:val="00FD269B"/>
    <w:rsid w:val="00FD547B"/>
    <w:rsid w:val="00FE141D"/>
    <w:rsid w:val="00FE5C16"/>
    <w:rsid w:val="00FF1B33"/>
    <w:rsid w:val="00FF5E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6EB"/>
    <w:pPr>
      <w:spacing w:after="200" w:line="276" w:lineRule="auto"/>
    </w:pPr>
    <w:rPr>
      <w:rFonts w:cs="Calibri"/>
    </w:rPr>
  </w:style>
  <w:style w:type="paragraph" w:styleId="1">
    <w:name w:val="heading 1"/>
    <w:basedOn w:val="a"/>
    <w:next w:val="a"/>
    <w:link w:val="10"/>
    <w:uiPriority w:val="99"/>
    <w:qFormat/>
    <w:rsid w:val="007556AC"/>
    <w:pPr>
      <w:keepNext/>
      <w:keepLines/>
      <w:spacing w:before="480" w:after="0"/>
      <w:outlineLvl w:val="0"/>
    </w:pPr>
    <w:rPr>
      <w:rFonts w:ascii="Cambria" w:hAnsi="Cambria" w:cs="Cambria"/>
      <w:b/>
      <w:bCs/>
      <w:color w:val="365F91"/>
      <w:sz w:val="28"/>
      <w:szCs w:val="28"/>
    </w:rPr>
  </w:style>
  <w:style w:type="paragraph" w:styleId="5">
    <w:name w:val="heading 5"/>
    <w:basedOn w:val="a"/>
    <w:next w:val="a"/>
    <w:link w:val="50"/>
    <w:uiPriority w:val="99"/>
    <w:qFormat/>
    <w:rsid w:val="00F664CC"/>
    <w:pPr>
      <w:keepNext/>
      <w:widowControl w:val="0"/>
      <w:spacing w:after="0" w:line="240" w:lineRule="auto"/>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556AC"/>
    <w:rPr>
      <w:rFonts w:ascii="Cambria" w:hAnsi="Cambria" w:cs="Cambria"/>
      <w:b/>
      <w:bCs/>
      <w:color w:val="365F91"/>
      <w:sz w:val="28"/>
      <w:szCs w:val="28"/>
    </w:rPr>
  </w:style>
  <w:style w:type="character" w:customStyle="1" w:styleId="50">
    <w:name w:val="Заголовок 5 Знак"/>
    <w:basedOn w:val="a0"/>
    <w:link w:val="5"/>
    <w:uiPriority w:val="99"/>
    <w:locked/>
    <w:rsid w:val="00F664CC"/>
    <w:rPr>
      <w:rFonts w:ascii="Times New Roman" w:hAnsi="Times New Roman" w:cs="Times New Roman"/>
      <w:b/>
      <w:bCs/>
      <w:sz w:val="28"/>
      <w:szCs w:val="28"/>
    </w:rPr>
  </w:style>
  <w:style w:type="paragraph" w:styleId="a3">
    <w:name w:val="Balloon Text"/>
    <w:basedOn w:val="a"/>
    <w:link w:val="a4"/>
    <w:uiPriority w:val="99"/>
    <w:semiHidden/>
    <w:rsid w:val="00A47B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47BC8"/>
    <w:rPr>
      <w:rFonts w:ascii="Tahoma" w:hAnsi="Tahoma" w:cs="Tahoma"/>
      <w:sz w:val="16"/>
      <w:szCs w:val="16"/>
    </w:rPr>
  </w:style>
  <w:style w:type="paragraph" w:customStyle="1" w:styleId="ConsNormal">
    <w:name w:val="ConsNormal"/>
    <w:rsid w:val="00FE141D"/>
    <w:pPr>
      <w:widowControl w:val="0"/>
      <w:ind w:firstLine="720"/>
    </w:pPr>
    <w:rPr>
      <w:rFonts w:ascii="Arial" w:hAnsi="Arial" w:cs="Arial"/>
      <w:sz w:val="20"/>
      <w:szCs w:val="20"/>
    </w:rPr>
  </w:style>
  <w:style w:type="paragraph" w:styleId="a5">
    <w:name w:val="Body Text"/>
    <w:basedOn w:val="a"/>
    <w:link w:val="a6"/>
    <w:uiPriority w:val="99"/>
    <w:rsid w:val="007276A7"/>
    <w:pPr>
      <w:spacing w:after="0" w:line="240" w:lineRule="auto"/>
      <w:jc w:val="both"/>
    </w:pPr>
    <w:rPr>
      <w:sz w:val="24"/>
      <w:szCs w:val="24"/>
    </w:rPr>
  </w:style>
  <w:style w:type="character" w:customStyle="1" w:styleId="a6">
    <w:name w:val="Основной текст Знак"/>
    <w:basedOn w:val="a0"/>
    <w:link w:val="a5"/>
    <w:uiPriority w:val="99"/>
    <w:locked/>
    <w:rsid w:val="007276A7"/>
    <w:rPr>
      <w:rFonts w:ascii="Times New Roman" w:hAnsi="Times New Roman" w:cs="Times New Roman"/>
      <w:sz w:val="24"/>
      <w:szCs w:val="24"/>
    </w:rPr>
  </w:style>
  <w:style w:type="paragraph" w:customStyle="1" w:styleId="ConsPlusCell">
    <w:name w:val="ConsPlusCell"/>
    <w:uiPriority w:val="99"/>
    <w:rsid w:val="007556AC"/>
    <w:pPr>
      <w:widowControl w:val="0"/>
      <w:autoSpaceDE w:val="0"/>
      <w:autoSpaceDN w:val="0"/>
      <w:adjustRightInd w:val="0"/>
    </w:pPr>
    <w:rPr>
      <w:rFonts w:ascii="Arial" w:hAnsi="Arial" w:cs="Arial"/>
      <w:sz w:val="20"/>
      <w:szCs w:val="20"/>
    </w:rPr>
  </w:style>
  <w:style w:type="paragraph" w:styleId="a7">
    <w:name w:val="No Spacing"/>
    <w:uiPriority w:val="1"/>
    <w:qFormat/>
    <w:rsid w:val="007556AC"/>
    <w:rPr>
      <w:rFonts w:cs="Calibri"/>
    </w:rPr>
  </w:style>
  <w:style w:type="paragraph" w:styleId="a8">
    <w:name w:val="header"/>
    <w:basedOn w:val="a"/>
    <w:link w:val="a9"/>
    <w:uiPriority w:val="99"/>
    <w:semiHidden/>
    <w:rsid w:val="007556A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7556AC"/>
  </w:style>
  <w:style w:type="paragraph" w:styleId="aa">
    <w:name w:val="footer"/>
    <w:basedOn w:val="a"/>
    <w:link w:val="ab"/>
    <w:uiPriority w:val="99"/>
    <w:semiHidden/>
    <w:rsid w:val="007556A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7556AC"/>
  </w:style>
  <w:style w:type="paragraph" w:styleId="ac">
    <w:name w:val="List Paragraph"/>
    <w:basedOn w:val="a"/>
    <w:uiPriority w:val="99"/>
    <w:qFormat/>
    <w:rsid w:val="003E52B1"/>
    <w:pPr>
      <w:ind w:left="720"/>
    </w:pPr>
  </w:style>
  <w:style w:type="paragraph" w:customStyle="1" w:styleId="ConsPlusNormal">
    <w:name w:val="ConsPlusNormal"/>
    <w:uiPriority w:val="99"/>
    <w:rsid w:val="00411353"/>
    <w:pPr>
      <w:widowControl w:val="0"/>
      <w:autoSpaceDE w:val="0"/>
      <w:autoSpaceDN w:val="0"/>
      <w:adjustRightInd w:val="0"/>
      <w:ind w:firstLine="720"/>
    </w:pPr>
    <w:rPr>
      <w:rFonts w:ascii="Arial" w:hAnsi="Arial" w:cs="Arial"/>
      <w:sz w:val="20"/>
      <w:szCs w:val="20"/>
    </w:rPr>
  </w:style>
  <w:style w:type="paragraph" w:customStyle="1" w:styleId="ConsTitle">
    <w:name w:val="ConsTitle"/>
    <w:uiPriority w:val="99"/>
    <w:rsid w:val="00F91889"/>
    <w:pPr>
      <w:widowControl w:val="0"/>
      <w:autoSpaceDE w:val="0"/>
      <w:autoSpaceDN w:val="0"/>
      <w:adjustRightInd w:val="0"/>
      <w:ind w:right="19772"/>
    </w:pPr>
    <w:rPr>
      <w:rFonts w:ascii="Arial" w:hAnsi="Arial" w:cs="Arial"/>
      <w:b/>
      <w:bCs/>
      <w:sz w:val="16"/>
      <w:szCs w:val="16"/>
    </w:rPr>
  </w:style>
  <w:style w:type="paragraph" w:styleId="ad">
    <w:name w:val="Title"/>
    <w:basedOn w:val="a"/>
    <w:link w:val="ae"/>
    <w:uiPriority w:val="99"/>
    <w:qFormat/>
    <w:rsid w:val="00F664CC"/>
    <w:pPr>
      <w:spacing w:after="0" w:line="240" w:lineRule="auto"/>
      <w:jc w:val="center"/>
    </w:pPr>
    <w:rPr>
      <w:b/>
      <w:bCs/>
      <w:sz w:val="28"/>
      <w:szCs w:val="28"/>
    </w:rPr>
  </w:style>
  <w:style w:type="character" w:customStyle="1" w:styleId="ae">
    <w:name w:val="Название Знак"/>
    <w:basedOn w:val="a0"/>
    <w:link w:val="ad"/>
    <w:uiPriority w:val="99"/>
    <w:locked/>
    <w:rsid w:val="00F664CC"/>
    <w:rPr>
      <w:rFonts w:ascii="Times New Roman" w:hAnsi="Times New Roman" w:cs="Times New Roman"/>
      <w:b/>
      <w:bCs/>
      <w:sz w:val="28"/>
      <w:szCs w:val="28"/>
    </w:rPr>
  </w:style>
  <w:style w:type="paragraph" w:styleId="af">
    <w:name w:val="Body Text Indent"/>
    <w:basedOn w:val="a"/>
    <w:link w:val="af0"/>
    <w:uiPriority w:val="99"/>
    <w:rsid w:val="00FA46DB"/>
    <w:pPr>
      <w:spacing w:after="120"/>
      <w:ind w:left="283"/>
    </w:pPr>
  </w:style>
  <w:style w:type="character" w:customStyle="1" w:styleId="af0">
    <w:name w:val="Основной текст с отступом Знак"/>
    <w:basedOn w:val="a0"/>
    <w:link w:val="af"/>
    <w:uiPriority w:val="99"/>
    <w:locked/>
    <w:rsid w:val="00FA46DB"/>
  </w:style>
  <w:style w:type="paragraph" w:styleId="2">
    <w:name w:val="Body Text Indent 2"/>
    <w:basedOn w:val="a"/>
    <w:link w:val="20"/>
    <w:uiPriority w:val="99"/>
    <w:rsid w:val="00FA46DB"/>
    <w:pPr>
      <w:spacing w:after="120" w:line="480" w:lineRule="auto"/>
      <w:ind w:left="283"/>
    </w:pPr>
  </w:style>
  <w:style w:type="character" w:customStyle="1" w:styleId="20">
    <w:name w:val="Основной текст с отступом 2 Знак"/>
    <w:basedOn w:val="a0"/>
    <w:link w:val="2"/>
    <w:uiPriority w:val="99"/>
    <w:locked/>
    <w:rsid w:val="00FA46DB"/>
  </w:style>
  <w:style w:type="character" w:styleId="af1">
    <w:name w:val="Hyperlink"/>
    <w:basedOn w:val="a0"/>
    <w:uiPriority w:val="99"/>
    <w:semiHidden/>
    <w:rsid w:val="001B579B"/>
    <w:rPr>
      <w:color w:val="0000FF"/>
      <w:u w:val="single"/>
    </w:rPr>
  </w:style>
</w:styles>
</file>

<file path=word/webSettings.xml><?xml version="1.0" encoding="utf-8"?>
<w:webSettings xmlns:r="http://schemas.openxmlformats.org/officeDocument/2006/relationships" xmlns:w="http://schemas.openxmlformats.org/wordprocessingml/2006/main">
  <w:divs>
    <w:div w:id="1084641847">
      <w:marLeft w:val="0"/>
      <w:marRight w:val="0"/>
      <w:marTop w:val="0"/>
      <w:marBottom w:val="0"/>
      <w:divBdr>
        <w:top w:val="none" w:sz="0" w:space="0" w:color="auto"/>
        <w:left w:val="none" w:sz="0" w:space="0" w:color="auto"/>
        <w:bottom w:val="none" w:sz="0" w:space="0" w:color="auto"/>
        <w:right w:val="none" w:sz="0" w:space="0" w:color="auto"/>
      </w:divBdr>
    </w:div>
    <w:div w:id="1084641848">
      <w:marLeft w:val="0"/>
      <w:marRight w:val="0"/>
      <w:marTop w:val="0"/>
      <w:marBottom w:val="0"/>
      <w:divBdr>
        <w:top w:val="none" w:sz="0" w:space="0" w:color="auto"/>
        <w:left w:val="none" w:sz="0" w:space="0" w:color="auto"/>
        <w:bottom w:val="none" w:sz="0" w:space="0" w:color="auto"/>
        <w:right w:val="none" w:sz="0" w:space="0" w:color="auto"/>
      </w:divBdr>
    </w:div>
    <w:div w:id="108464184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A2C6537B58FC25B9D1C306CCE4E3512923757DFA92796694A61A5F0F8B5A39D4773F823CF61A7DECAAE9O2RA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841</TotalTime>
  <Pages>10</Pages>
  <Words>3437</Words>
  <Characters>23423</Characters>
  <Application>Microsoft Office Word</Application>
  <DocSecurity>0</DocSecurity>
  <Lines>195</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РСТ</Company>
  <LinksUpToDate>false</LinksUpToDate>
  <CharactersWithSpaces>26807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User19</dc:creator>
  <cp:keywords/>
  <dc:description/>
  <cp:lastModifiedBy>Романова ВВ</cp:lastModifiedBy>
  <cp:revision>210</cp:revision>
  <cp:lastPrinted>2013-10-10T06:52:00Z</cp:lastPrinted>
  <dcterms:created xsi:type="dcterms:W3CDTF">2013-09-10T12:57:00Z</dcterms:created>
  <dcterms:modified xsi:type="dcterms:W3CDTF">2014-11-05T11:36:00Z</dcterms:modified>
</cp:coreProperties>
</file>